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77F" w:rsidRPr="00B65FBF" w:rsidRDefault="00E8177F" w:rsidP="00E8177F">
      <w:pPr>
        <w:jc w:val="center"/>
        <w:rPr>
          <w:sz w:val="28"/>
          <w:szCs w:val="28"/>
        </w:rPr>
      </w:pPr>
      <w:r w:rsidRPr="00B65FBF">
        <w:rPr>
          <w:sz w:val="28"/>
          <w:szCs w:val="28"/>
        </w:rPr>
        <w:t>Муниципальное образование г. Тула</w:t>
      </w:r>
    </w:p>
    <w:p w:rsidR="00E8177F" w:rsidRPr="00B65FBF" w:rsidRDefault="00E8177F" w:rsidP="00E8177F">
      <w:pPr>
        <w:jc w:val="center"/>
        <w:rPr>
          <w:sz w:val="28"/>
          <w:szCs w:val="28"/>
        </w:rPr>
      </w:pPr>
      <w:r w:rsidRPr="00B65FBF">
        <w:rPr>
          <w:sz w:val="28"/>
          <w:szCs w:val="28"/>
        </w:rPr>
        <w:t>(УО администрации г. Тулы)</w:t>
      </w:r>
    </w:p>
    <w:p w:rsidR="00E8177F" w:rsidRPr="00B65FBF" w:rsidRDefault="00E8177F" w:rsidP="00E8177F">
      <w:pPr>
        <w:jc w:val="center"/>
        <w:rPr>
          <w:sz w:val="28"/>
          <w:szCs w:val="28"/>
        </w:rPr>
      </w:pPr>
      <w:r w:rsidRPr="00B65FBF">
        <w:rPr>
          <w:sz w:val="28"/>
          <w:szCs w:val="28"/>
        </w:rPr>
        <w:t>Муниципальное бюджетное дошкольное образовательное учреждение</w:t>
      </w:r>
    </w:p>
    <w:p w:rsidR="00E8177F" w:rsidRPr="00B65FBF" w:rsidRDefault="00E8177F" w:rsidP="00E8177F">
      <w:pPr>
        <w:rPr>
          <w:sz w:val="28"/>
          <w:szCs w:val="28"/>
        </w:rPr>
      </w:pPr>
      <w:r w:rsidRPr="00B65FBF">
        <w:rPr>
          <w:sz w:val="28"/>
          <w:szCs w:val="28"/>
        </w:rPr>
        <w:t xml:space="preserve">                                «Центр развития ребенка – детский сад</w:t>
      </w:r>
      <w:r>
        <w:rPr>
          <w:sz w:val="28"/>
          <w:szCs w:val="28"/>
        </w:rPr>
        <w:t xml:space="preserve"> №3»</w:t>
      </w:r>
    </w:p>
    <w:p w:rsidR="00E8177F" w:rsidRPr="00B65FBF" w:rsidRDefault="00E8177F" w:rsidP="00E8177F">
      <w:pPr>
        <w:rPr>
          <w:sz w:val="28"/>
          <w:szCs w:val="28"/>
        </w:rPr>
      </w:pPr>
      <w:r w:rsidRPr="00B65FBF">
        <w:rPr>
          <w:sz w:val="28"/>
          <w:szCs w:val="28"/>
        </w:rPr>
        <w:t xml:space="preserve">   300002, г. Тула, ул. Литейная, дом 1</w:t>
      </w:r>
      <w:r>
        <w:rPr>
          <w:sz w:val="28"/>
          <w:szCs w:val="28"/>
        </w:rPr>
        <w:t xml:space="preserve">8      </w:t>
      </w:r>
      <w:r w:rsidRPr="00B65FBF">
        <w:rPr>
          <w:sz w:val="28"/>
          <w:szCs w:val="28"/>
        </w:rPr>
        <w:t xml:space="preserve">                тел /факс (4872) 47-54-24</w:t>
      </w:r>
    </w:p>
    <w:p w:rsidR="00E8177F" w:rsidRPr="004E4808" w:rsidRDefault="00E8177F" w:rsidP="00E8177F">
      <w:pPr>
        <w:rPr>
          <w:sz w:val="28"/>
          <w:szCs w:val="28"/>
          <w:lang w:val="en-US"/>
        </w:rPr>
      </w:pPr>
      <w:r w:rsidRPr="00817E02">
        <w:rPr>
          <w:sz w:val="28"/>
          <w:szCs w:val="28"/>
        </w:rPr>
        <w:t xml:space="preserve">  </w:t>
      </w:r>
      <w:r w:rsidRPr="00B65FBF">
        <w:rPr>
          <w:sz w:val="28"/>
          <w:szCs w:val="28"/>
          <w:lang w:val="en-US"/>
        </w:rPr>
        <w:t>e</w:t>
      </w:r>
      <w:r w:rsidRPr="004E4808">
        <w:rPr>
          <w:sz w:val="28"/>
          <w:szCs w:val="28"/>
          <w:lang w:val="en-US"/>
        </w:rPr>
        <w:t>-</w:t>
      </w:r>
      <w:r w:rsidRPr="00B65FBF">
        <w:rPr>
          <w:sz w:val="28"/>
          <w:szCs w:val="28"/>
          <w:lang w:val="en-US"/>
        </w:rPr>
        <w:t>mail</w:t>
      </w:r>
      <w:r w:rsidRPr="004E4808">
        <w:rPr>
          <w:sz w:val="28"/>
          <w:szCs w:val="28"/>
          <w:lang w:val="en-US"/>
        </w:rPr>
        <w:t xml:space="preserve">:  </w:t>
      </w:r>
      <w:hyperlink r:id="rId5" w:history="1">
        <w:r w:rsidRPr="00B65FBF">
          <w:rPr>
            <w:color w:val="0000FF"/>
            <w:sz w:val="28"/>
            <w:szCs w:val="28"/>
            <w:u w:val="single"/>
            <w:lang w:val="en-US"/>
          </w:rPr>
          <w:t>sad</w:t>
        </w:r>
        <w:r w:rsidRPr="004E4808">
          <w:rPr>
            <w:color w:val="0000FF"/>
            <w:sz w:val="28"/>
            <w:szCs w:val="28"/>
            <w:u w:val="single"/>
            <w:lang w:val="en-US"/>
          </w:rPr>
          <w:t>.</w:t>
        </w:r>
        <w:r w:rsidRPr="00B65FBF">
          <w:rPr>
            <w:color w:val="0000FF"/>
            <w:sz w:val="28"/>
            <w:szCs w:val="28"/>
            <w:u w:val="single"/>
            <w:lang w:val="en-US"/>
          </w:rPr>
          <w:t>mdou</w:t>
        </w:r>
        <w:r w:rsidRPr="004E4808">
          <w:rPr>
            <w:color w:val="0000FF"/>
            <w:sz w:val="28"/>
            <w:szCs w:val="28"/>
            <w:u w:val="single"/>
            <w:lang w:val="en-US"/>
          </w:rPr>
          <w:t>57@</w:t>
        </w:r>
        <w:r w:rsidRPr="00B65FBF">
          <w:rPr>
            <w:color w:val="0000FF"/>
            <w:sz w:val="28"/>
            <w:szCs w:val="28"/>
            <w:u w:val="single"/>
            <w:lang w:val="en-US"/>
          </w:rPr>
          <w:t>yandex</w:t>
        </w:r>
        <w:r w:rsidRPr="004E4808">
          <w:rPr>
            <w:color w:val="0000FF"/>
            <w:sz w:val="28"/>
            <w:szCs w:val="28"/>
            <w:u w:val="single"/>
            <w:lang w:val="en-US"/>
          </w:rPr>
          <w:t>.</w:t>
        </w:r>
        <w:r w:rsidRPr="00B65FBF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4E4808">
        <w:rPr>
          <w:sz w:val="28"/>
          <w:szCs w:val="28"/>
          <w:lang w:val="en-US"/>
        </w:rPr>
        <w:t xml:space="preserve">                                                      </w:t>
      </w:r>
    </w:p>
    <w:p w:rsidR="00E8177F" w:rsidRPr="00B65FBF" w:rsidRDefault="00E8177F" w:rsidP="00E8177F">
      <w:pPr>
        <w:jc w:val="both"/>
        <w:rPr>
          <w:sz w:val="28"/>
          <w:szCs w:val="28"/>
        </w:rPr>
      </w:pPr>
      <w:r w:rsidRPr="004E4808">
        <w:rPr>
          <w:sz w:val="28"/>
          <w:szCs w:val="28"/>
          <w:lang w:val="en-US"/>
        </w:rPr>
        <w:t xml:space="preserve">  </w:t>
      </w:r>
      <w:r w:rsidRPr="00B65FBF">
        <w:rPr>
          <w:sz w:val="28"/>
          <w:szCs w:val="28"/>
        </w:rPr>
        <w:t>сайт</w:t>
      </w:r>
      <w:r w:rsidRPr="00817E02">
        <w:rPr>
          <w:sz w:val="28"/>
          <w:szCs w:val="28"/>
        </w:rPr>
        <w:t xml:space="preserve">:  </w:t>
      </w:r>
      <w:r w:rsidRPr="00B65FBF">
        <w:rPr>
          <w:sz w:val="28"/>
          <w:szCs w:val="28"/>
          <w:lang w:val="en-US"/>
        </w:rPr>
        <w:t>crr</w:t>
      </w:r>
      <w:r w:rsidRPr="00817E02">
        <w:rPr>
          <w:sz w:val="28"/>
          <w:szCs w:val="28"/>
        </w:rPr>
        <w:t>3-</w:t>
      </w:r>
      <w:r w:rsidRPr="00B65FBF">
        <w:rPr>
          <w:sz w:val="28"/>
          <w:szCs w:val="28"/>
          <w:lang w:val="en-US"/>
        </w:rPr>
        <w:t>tula</w:t>
      </w:r>
      <w:r w:rsidRPr="00817E02">
        <w:rPr>
          <w:sz w:val="28"/>
          <w:szCs w:val="28"/>
        </w:rPr>
        <w:t>.</w:t>
      </w:r>
      <w:r w:rsidRPr="00B65FBF">
        <w:rPr>
          <w:sz w:val="28"/>
          <w:szCs w:val="28"/>
          <w:lang w:val="en-US"/>
        </w:rPr>
        <w:t>ru</w:t>
      </w:r>
    </w:p>
    <w:p w:rsidR="00E8177F" w:rsidRPr="00B65FBF" w:rsidRDefault="00E8177F" w:rsidP="00E8177F">
      <w:pPr>
        <w:jc w:val="both"/>
        <w:rPr>
          <w:sz w:val="28"/>
          <w:szCs w:val="28"/>
        </w:rPr>
      </w:pPr>
    </w:p>
    <w:p w:rsidR="00E8177F" w:rsidRPr="00B65FBF" w:rsidRDefault="00E8177F" w:rsidP="00E8177F">
      <w:pPr>
        <w:jc w:val="both"/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b/>
          <w:sz w:val="48"/>
          <w:szCs w:val="48"/>
        </w:rPr>
      </w:pPr>
      <w:r>
        <w:rPr>
          <w:sz w:val="28"/>
          <w:szCs w:val="28"/>
        </w:rPr>
        <w:t xml:space="preserve">  </w:t>
      </w:r>
      <w:r w:rsidR="0062657F">
        <w:rPr>
          <w:sz w:val="28"/>
          <w:szCs w:val="28"/>
        </w:rPr>
        <w:t xml:space="preserve">         </w:t>
      </w:r>
      <w:r>
        <w:rPr>
          <w:b/>
          <w:sz w:val="48"/>
          <w:szCs w:val="48"/>
        </w:rPr>
        <w:t xml:space="preserve"> </w:t>
      </w:r>
      <w:r w:rsidRPr="00D55059">
        <w:rPr>
          <w:b/>
          <w:sz w:val="48"/>
          <w:szCs w:val="48"/>
        </w:rPr>
        <w:t xml:space="preserve">Мастер – </w:t>
      </w:r>
      <w:r w:rsidR="0062657F" w:rsidRPr="00D55059">
        <w:rPr>
          <w:b/>
          <w:sz w:val="48"/>
          <w:szCs w:val="48"/>
        </w:rPr>
        <w:t>класс</w:t>
      </w:r>
      <w:r w:rsidR="0062657F">
        <w:rPr>
          <w:b/>
          <w:sz w:val="48"/>
          <w:szCs w:val="48"/>
        </w:rPr>
        <w:t xml:space="preserve"> для педагогов </w:t>
      </w:r>
    </w:p>
    <w:p w:rsidR="00E8177F" w:rsidRDefault="00E8177F" w:rsidP="00E8177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                                          </w:t>
      </w:r>
      <w:r w:rsidRPr="00D55059">
        <w:rPr>
          <w:b/>
          <w:sz w:val="48"/>
          <w:szCs w:val="48"/>
        </w:rPr>
        <w:t xml:space="preserve">  </w:t>
      </w:r>
    </w:p>
    <w:p w:rsidR="00E8177F" w:rsidRPr="00D55059" w:rsidRDefault="00E8177F" w:rsidP="00E8177F">
      <w:pPr>
        <w:rPr>
          <w:b/>
          <w:sz w:val="48"/>
          <w:szCs w:val="48"/>
        </w:rPr>
      </w:pPr>
      <w:r w:rsidRPr="00D5505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        </w:t>
      </w:r>
      <w:r w:rsidRPr="00D5505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«</w:t>
      </w:r>
      <w:r w:rsidRPr="00D55059">
        <w:rPr>
          <w:b/>
          <w:sz w:val="48"/>
          <w:szCs w:val="48"/>
        </w:rPr>
        <w:t>Роспись пасхальных яиц»</w:t>
      </w:r>
    </w:p>
    <w:p w:rsidR="00E8177F" w:rsidRDefault="00E8177F" w:rsidP="00E8177F">
      <w:pPr>
        <w:spacing w:line="276" w:lineRule="auto"/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  <w:r w:rsidRPr="00D55059">
        <w:rPr>
          <w:b/>
          <w:sz w:val="48"/>
          <w:szCs w:val="48"/>
        </w:rPr>
        <w:t xml:space="preserve">                                                                                        </w:t>
      </w:r>
      <w:r>
        <w:rPr>
          <w:b/>
          <w:sz w:val="48"/>
          <w:szCs w:val="48"/>
        </w:rPr>
        <w:t xml:space="preserve">                                  </w:t>
      </w:r>
    </w:p>
    <w:p w:rsidR="00E8177F" w:rsidRDefault="00E8177F" w:rsidP="00E8177F">
      <w:pPr>
        <w:spacing w:line="276" w:lineRule="auto"/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Воспитатель: Жукова Е. А.</w:t>
      </w:r>
    </w:p>
    <w:p w:rsidR="00E8177F" w:rsidRPr="00035068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</w:p>
    <w:p w:rsidR="00E8177F" w:rsidRPr="00035068" w:rsidRDefault="00646E5D" w:rsidP="00E817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8177F">
        <w:rPr>
          <w:noProof/>
          <w:sz w:val="28"/>
          <w:szCs w:val="28"/>
        </w:rPr>
        <w:drawing>
          <wp:inline distT="0" distB="0" distL="0" distR="0">
            <wp:extent cx="3833493" cy="2343150"/>
            <wp:effectExtent l="19050" t="0" r="0" b="0"/>
            <wp:docPr id="5" name="Рисунок 1" descr="C:\Users\Я\Documents\SAM_0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SAM_08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/>
                    <a:srcRect/>
                    <a:stretch/>
                  </pic:blipFill>
                  <pic:spPr bwMode="auto">
                    <a:xfrm>
                      <a:off x="0" y="0"/>
                      <a:ext cx="3861665" cy="236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177F" w:rsidRPr="00035068" w:rsidRDefault="00E8177F" w:rsidP="00E8177F">
      <w:pPr>
        <w:rPr>
          <w:sz w:val="28"/>
          <w:szCs w:val="28"/>
        </w:rPr>
      </w:pPr>
    </w:p>
    <w:p w:rsidR="00E8177F" w:rsidRPr="00035068" w:rsidRDefault="00E8177F" w:rsidP="00E8177F">
      <w:pPr>
        <w:rPr>
          <w:sz w:val="28"/>
          <w:szCs w:val="28"/>
        </w:rPr>
      </w:pPr>
    </w:p>
    <w:p w:rsidR="00E8177F" w:rsidRPr="00035068" w:rsidRDefault="00E8177F" w:rsidP="00E8177F">
      <w:pPr>
        <w:rPr>
          <w:sz w:val="28"/>
          <w:szCs w:val="28"/>
        </w:rPr>
      </w:pPr>
    </w:p>
    <w:p w:rsidR="00E8177F" w:rsidRPr="00035068" w:rsidRDefault="00E8177F" w:rsidP="00E8177F">
      <w:pPr>
        <w:rPr>
          <w:sz w:val="28"/>
          <w:szCs w:val="28"/>
        </w:rPr>
      </w:pPr>
    </w:p>
    <w:p w:rsidR="0062657F" w:rsidRDefault="0062657F" w:rsidP="00E8177F">
      <w:pPr>
        <w:rPr>
          <w:i/>
          <w:sz w:val="40"/>
          <w:szCs w:val="40"/>
        </w:rPr>
      </w:pPr>
    </w:p>
    <w:p w:rsidR="00E8177F" w:rsidRDefault="00E8177F" w:rsidP="00E8177F">
      <w:pPr>
        <w:rPr>
          <w:sz w:val="32"/>
          <w:szCs w:val="32"/>
        </w:rPr>
      </w:pPr>
      <w:r>
        <w:rPr>
          <w:i/>
          <w:sz w:val="40"/>
          <w:szCs w:val="40"/>
        </w:rPr>
        <w:lastRenderedPageBreak/>
        <w:t xml:space="preserve">Мастер-класс </w:t>
      </w:r>
      <w:r w:rsidR="0062657F">
        <w:rPr>
          <w:i/>
          <w:sz w:val="40"/>
          <w:szCs w:val="40"/>
        </w:rPr>
        <w:t xml:space="preserve">для </w:t>
      </w:r>
      <w:r w:rsidR="00934C55">
        <w:rPr>
          <w:i/>
          <w:sz w:val="40"/>
          <w:szCs w:val="40"/>
        </w:rPr>
        <w:t>педагогов</w:t>
      </w:r>
      <w:r w:rsidR="0062657F">
        <w:rPr>
          <w:i/>
          <w:sz w:val="40"/>
          <w:szCs w:val="40"/>
        </w:rPr>
        <w:t>.</w:t>
      </w:r>
    </w:p>
    <w:p w:rsidR="00E8177F" w:rsidRDefault="00E8177F" w:rsidP="00E8177F">
      <w:pPr>
        <w:rPr>
          <w:b/>
          <w:i/>
          <w:sz w:val="36"/>
          <w:szCs w:val="36"/>
        </w:rPr>
      </w:pPr>
      <w:r w:rsidRPr="00EC6E7E">
        <w:rPr>
          <w:b/>
          <w:i/>
          <w:sz w:val="36"/>
          <w:szCs w:val="36"/>
        </w:rPr>
        <w:t>«</w:t>
      </w:r>
      <w:r>
        <w:rPr>
          <w:b/>
          <w:i/>
          <w:sz w:val="36"/>
          <w:szCs w:val="36"/>
        </w:rPr>
        <w:t>Роспись Пасхальных яиц».</w:t>
      </w:r>
    </w:p>
    <w:p w:rsidR="00E8177F" w:rsidRDefault="00E8177F" w:rsidP="00E8177F">
      <w:pPr>
        <w:rPr>
          <w:b/>
          <w:sz w:val="28"/>
          <w:szCs w:val="28"/>
        </w:rPr>
      </w:pPr>
    </w:p>
    <w:p w:rsidR="0062657F" w:rsidRDefault="00E8177F" w:rsidP="00E81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проведения </w:t>
      </w:r>
      <w:r w:rsidR="0062657F">
        <w:rPr>
          <w:b/>
          <w:sz w:val="28"/>
          <w:szCs w:val="28"/>
        </w:rPr>
        <w:t>мастер-класса</w:t>
      </w:r>
    </w:p>
    <w:p w:rsidR="00E8177F" w:rsidRDefault="00E8177F" w:rsidP="00E8177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E75293">
        <w:rPr>
          <w:sz w:val="28"/>
          <w:szCs w:val="28"/>
        </w:rPr>
        <w:t>.</w:t>
      </w:r>
      <w:r>
        <w:rPr>
          <w:sz w:val="28"/>
          <w:szCs w:val="28"/>
        </w:rPr>
        <w:t xml:space="preserve"> Теоретическая часть:</w:t>
      </w:r>
      <w:r w:rsidRPr="00463A49">
        <w:rPr>
          <w:sz w:val="28"/>
          <w:szCs w:val="28"/>
        </w:rPr>
        <w:t xml:space="preserve"> </w:t>
      </w:r>
      <w:r>
        <w:rPr>
          <w:sz w:val="28"/>
          <w:szCs w:val="28"/>
        </w:rPr>
        <w:t>познакомить педагогов с искусством росписи Пасхальных яиц (славянские Писанки).</w:t>
      </w:r>
    </w:p>
    <w:p w:rsidR="00E8177F" w:rsidRDefault="00E8177F" w:rsidP="00E8177F">
      <w:pPr>
        <w:rPr>
          <w:sz w:val="28"/>
          <w:szCs w:val="28"/>
        </w:rPr>
      </w:pPr>
    </w:p>
    <w:p w:rsidR="00E8177F" w:rsidRPr="00E75293" w:rsidRDefault="00E8177F" w:rsidP="00E8177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Pr="00E75293">
        <w:rPr>
          <w:sz w:val="28"/>
          <w:szCs w:val="28"/>
        </w:rPr>
        <w:t>.</w:t>
      </w:r>
      <w:r>
        <w:rPr>
          <w:sz w:val="28"/>
          <w:szCs w:val="28"/>
        </w:rPr>
        <w:t>Демонстрация собственного опыта по использованию   техник росписи яиц на занятиях с детьми.</w:t>
      </w: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  <w:r>
        <w:rPr>
          <w:sz w:val="28"/>
          <w:szCs w:val="28"/>
        </w:rPr>
        <w:t>3. Обучение воспитателей технике росписи Пасхальных яиц</w:t>
      </w:r>
      <w:r w:rsidR="0062657F">
        <w:rPr>
          <w:sz w:val="28"/>
          <w:szCs w:val="28"/>
        </w:rPr>
        <w:t>, рассказ о значении элементов росписи на яйце.</w:t>
      </w:r>
    </w:p>
    <w:p w:rsidR="00E8177F" w:rsidRDefault="00E8177F" w:rsidP="00E8177F">
      <w:pPr>
        <w:rPr>
          <w:sz w:val="28"/>
          <w:szCs w:val="28"/>
        </w:rPr>
      </w:pPr>
    </w:p>
    <w:p w:rsidR="00E8177F" w:rsidRDefault="00E8177F" w:rsidP="00E8177F">
      <w:pPr>
        <w:rPr>
          <w:sz w:val="28"/>
          <w:szCs w:val="28"/>
        </w:rPr>
      </w:pPr>
      <w:r>
        <w:t>4</w:t>
      </w:r>
      <w:r w:rsidRPr="00BD5EEA">
        <w:rPr>
          <w:sz w:val="28"/>
          <w:szCs w:val="28"/>
        </w:rPr>
        <w:t>. Заключительная ч</w:t>
      </w:r>
      <w:r>
        <w:rPr>
          <w:sz w:val="28"/>
          <w:szCs w:val="28"/>
        </w:rPr>
        <w:t>асть: обсуждения</w:t>
      </w:r>
      <w:r w:rsidRPr="00BD5EEA">
        <w:rPr>
          <w:sz w:val="28"/>
          <w:szCs w:val="28"/>
        </w:rPr>
        <w:t>,</w:t>
      </w:r>
      <w:r>
        <w:rPr>
          <w:sz w:val="28"/>
          <w:szCs w:val="28"/>
        </w:rPr>
        <w:t xml:space="preserve"> обмен идеями, опытом по использованию разных техник в росписи Пасхальных яиц.</w:t>
      </w:r>
    </w:p>
    <w:p w:rsidR="00E8177F" w:rsidRDefault="00E8177F" w:rsidP="00E8177F">
      <w:pPr>
        <w:rPr>
          <w:sz w:val="28"/>
          <w:szCs w:val="28"/>
        </w:rPr>
      </w:pPr>
    </w:p>
    <w:p w:rsidR="00E8177F" w:rsidRPr="00EA308C" w:rsidRDefault="00E8177F" w:rsidP="00E8177F">
      <w:pPr>
        <w:rPr>
          <w:sz w:val="28"/>
          <w:szCs w:val="28"/>
        </w:rPr>
      </w:pPr>
      <w:r w:rsidRPr="00F427C3">
        <w:rPr>
          <w:b/>
          <w:sz w:val="28"/>
          <w:szCs w:val="28"/>
        </w:rPr>
        <w:t>Цель</w:t>
      </w:r>
      <w:r>
        <w:rPr>
          <w:sz w:val="28"/>
          <w:szCs w:val="28"/>
        </w:rPr>
        <w:t>: Знакомство</w:t>
      </w:r>
      <w:r w:rsidRPr="009A2F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воспитателей с разными техниками росписи Пасхальных яиц на занятиях изобразительной деятельностью с </w:t>
      </w:r>
      <w:r w:rsidRPr="009A2F44">
        <w:rPr>
          <w:sz w:val="28"/>
          <w:szCs w:val="28"/>
        </w:rPr>
        <w:t>детьми дошкольного возраста</w:t>
      </w:r>
      <w:r>
        <w:rPr>
          <w:sz w:val="28"/>
          <w:szCs w:val="28"/>
        </w:rPr>
        <w:t xml:space="preserve"> из личного опыта работы.  Показать </w:t>
      </w:r>
      <w:r w:rsidRPr="007104C5">
        <w:rPr>
          <w:color w:val="000000"/>
          <w:sz w:val="28"/>
          <w:szCs w:val="28"/>
        </w:rPr>
        <w:t>сочетание</w:t>
      </w:r>
      <w:r>
        <w:rPr>
          <w:color w:val="000000"/>
          <w:sz w:val="28"/>
          <w:szCs w:val="28"/>
        </w:rPr>
        <w:t xml:space="preserve"> </w:t>
      </w:r>
      <w:r w:rsidRPr="00212CA7">
        <w:rPr>
          <w:color w:val="000000"/>
          <w:sz w:val="28"/>
          <w:szCs w:val="28"/>
        </w:rPr>
        <w:t>разнообразных</w:t>
      </w:r>
      <w:r>
        <w:rPr>
          <w:color w:val="000000"/>
          <w:sz w:val="28"/>
          <w:szCs w:val="28"/>
        </w:rPr>
        <w:t xml:space="preserve"> традиционных и </w:t>
      </w:r>
      <w:r w:rsidRPr="00212CA7">
        <w:rPr>
          <w:color w:val="000000"/>
          <w:sz w:val="28"/>
          <w:szCs w:val="28"/>
        </w:rPr>
        <w:t>нетрадиционных техник</w:t>
      </w:r>
      <w:r>
        <w:rPr>
          <w:color w:val="000000"/>
          <w:sz w:val="28"/>
          <w:szCs w:val="28"/>
        </w:rPr>
        <w:t xml:space="preserve"> росписи яиц, используя выставку детских работ прошлых лет.</w:t>
      </w:r>
    </w:p>
    <w:p w:rsidR="00E8177F" w:rsidRPr="000551B3" w:rsidRDefault="00E8177F" w:rsidP="00E8177F">
      <w:pPr>
        <w:rPr>
          <w:sz w:val="28"/>
          <w:szCs w:val="28"/>
        </w:rPr>
      </w:pPr>
      <w:r w:rsidRPr="000551B3">
        <w:rPr>
          <w:sz w:val="28"/>
          <w:szCs w:val="28"/>
        </w:rPr>
        <w:t>Обучить</w:t>
      </w:r>
      <w:r>
        <w:rPr>
          <w:sz w:val="28"/>
          <w:szCs w:val="28"/>
        </w:rPr>
        <w:t xml:space="preserve"> нетрадиционным </w:t>
      </w:r>
      <w:r w:rsidRPr="000551B3">
        <w:rPr>
          <w:sz w:val="28"/>
          <w:szCs w:val="28"/>
        </w:rPr>
        <w:t>техник</w:t>
      </w:r>
      <w:r>
        <w:rPr>
          <w:sz w:val="28"/>
          <w:szCs w:val="28"/>
        </w:rPr>
        <w:t>ам</w:t>
      </w:r>
      <w:r w:rsidRPr="000551B3">
        <w:rPr>
          <w:sz w:val="28"/>
          <w:szCs w:val="28"/>
        </w:rPr>
        <w:t xml:space="preserve"> </w:t>
      </w:r>
      <w:r>
        <w:rPr>
          <w:sz w:val="28"/>
          <w:szCs w:val="28"/>
        </w:rPr>
        <w:t>росписи яиц</w:t>
      </w:r>
      <w:r w:rsidRPr="000551B3">
        <w:rPr>
          <w:sz w:val="28"/>
          <w:szCs w:val="28"/>
        </w:rPr>
        <w:t xml:space="preserve"> с целью повышение</w:t>
      </w:r>
      <w:r>
        <w:rPr>
          <w:sz w:val="28"/>
          <w:szCs w:val="28"/>
        </w:rPr>
        <w:t xml:space="preserve"> профессиональной уровня </w:t>
      </w:r>
      <w:r w:rsidRPr="000551B3">
        <w:rPr>
          <w:sz w:val="28"/>
          <w:szCs w:val="28"/>
        </w:rPr>
        <w:t>педагогов в изобразительной деятельности.</w:t>
      </w:r>
    </w:p>
    <w:p w:rsidR="00E8177F" w:rsidRPr="004472F3" w:rsidRDefault="00E8177F" w:rsidP="00E8177F">
      <w:pPr>
        <w:rPr>
          <w:sz w:val="28"/>
          <w:szCs w:val="28"/>
        </w:rPr>
      </w:pPr>
    </w:p>
    <w:p w:rsidR="00E8177F" w:rsidRPr="00F427C3" w:rsidRDefault="00E8177F" w:rsidP="00E8177F">
      <w:pPr>
        <w:rPr>
          <w:b/>
          <w:sz w:val="28"/>
          <w:szCs w:val="28"/>
        </w:rPr>
      </w:pPr>
      <w:r w:rsidRPr="00F427C3">
        <w:rPr>
          <w:b/>
          <w:sz w:val="28"/>
          <w:szCs w:val="28"/>
        </w:rPr>
        <w:t>Наглядность:</w:t>
      </w:r>
    </w:p>
    <w:p w:rsidR="00E8177F" w:rsidRDefault="00E8177F" w:rsidP="00E8177F">
      <w:pPr>
        <w:rPr>
          <w:i/>
        </w:rPr>
      </w:pPr>
      <w:r>
        <w:rPr>
          <w:sz w:val="28"/>
          <w:szCs w:val="28"/>
        </w:rPr>
        <w:t>Детские работы</w:t>
      </w:r>
      <w:r w:rsidRPr="00093395">
        <w:rPr>
          <w:sz w:val="28"/>
          <w:szCs w:val="28"/>
        </w:rPr>
        <w:t xml:space="preserve"> </w:t>
      </w:r>
      <w:r>
        <w:rPr>
          <w:sz w:val="28"/>
          <w:szCs w:val="28"/>
        </w:rPr>
        <w:t>прошлых лет, выполненные в различных нетрадиционных техниках, «Писанки: композиционные схемы» (автор И.А. Лыкова).</w:t>
      </w:r>
    </w:p>
    <w:p w:rsidR="00E8177F" w:rsidRPr="00125F25" w:rsidRDefault="00E8177F" w:rsidP="00E8177F">
      <w:pPr>
        <w:rPr>
          <w:i/>
        </w:rPr>
      </w:pPr>
    </w:p>
    <w:p w:rsidR="00E8177F" w:rsidRDefault="00E8177F" w:rsidP="00E8177F">
      <w:pPr>
        <w:rPr>
          <w:sz w:val="28"/>
          <w:szCs w:val="28"/>
        </w:rPr>
      </w:pPr>
      <w:r w:rsidRPr="00F427C3">
        <w:rPr>
          <w:b/>
          <w:sz w:val="28"/>
          <w:szCs w:val="28"/>
        </w:rPr>
        <w:t>Материал</w:t>
      </w:r>
      <w:r>
        <w:rPr>
          <w:sz w:val="28"/>
          <w:szCs w:val="28"/>
        </w:rPr>
        <w:t>: пустые скорлупки от яиц</w:t>
      </w:r>
      <w:r w:rsidR="0062657F">
        <w:rPr>
          <w:sz w:val="28"/>
          <w:szCs w:val="28"/>
        </w:rPr>
        <w:t xml:space="preserve"> на пвлочке</w:t>
      </w:r>
      <w:r>
        <w:rPr>
          <w:sz w:val="28"/>
          <w:szCs w:val="28"/>
        </w:rPr>
        <w:t>, клей ПВА, кисточки для клея, разные крупы, бумажные цветные салфетки и салфетки с рисунком, бусинки, конфетти, краски и т.д.</w:t>
      </w:r>
    </w:p>
    <w:p w:rsidR="00E8177F" w:rsidRDefault="00E8177F" w:rsidP="00E8177F">
      <w:pPr>
        <w:rPr>
          <w:sz w:val="28"/>
          <w:szCs w:val="28"/>
        </w:rPr>
      </w:pPr>
    </w:p>
    <w:p w:rsidR="00934C55" w:rsidRDefault="00646E5D" w:rsidP="00E8177F">
      <w:pPr>
        <w:rPr>
          <w:sz w:val="28"/>
          <w:szCs w:val="28"/>
        </w:rPr>
      </w:pPr>
      <w:r>
        <w:rPr>
          <w:noProof/>
        </w:rPr>
        <w:t xml:space="preserve">                    </w:t>
      </w:r>
      <w:r>
        <w:rPr>
          <w:noProof/>
        </w:rPr>
        <w:drawing>
          <wp:inline distT="0" distB="0" distL="0" distR="0">
            <wp:extent cx="3697605" cy="241935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641" cy="2439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77F" w:rsidRPr="00646E5D" w:rsidRDefault="00934C55" w:rsidP="00E817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646E5D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E8177F" w:rsidRPr="00257626">
        <w:rPr>
          <w:b/>
          <w:sz w:val="28"/>
          <w:szCs w:val="28"/>
        </w:rPr>
        <w:t>Обучение воспитателей технике росписи Пасхальных яиц</w:t>
      </w:r>
      <w:r>
        <w:rPr>
          <w:b/>
          <w:sz w:val="28"/>
          <w:szCs w:val="28"/>
        </w:rPr>
        <w:t>.</w:t>
      </w:r>
    </w:p>
    <w:p w:rsidR="00E8177F" w:rsidRPr="002764AA" w:rsidRDefault="00E8177F" w:rsidP="00E8177F"/>
    <w:p w:rsidR="00E8177F" w:rsidRDefault="00E8177F" w:rsidP="00E8177F">
      <w:pPr>
        <w:rPr>
          <w:sz w:val="28"/>
          <w:szCs w:val="28"/>
        </w:rPr>
      </w:pPr>
      <w:r>
        <w:rPr>
          <w:sz w:val="28"/>
          <w:szCs w:val="28"/>
        </w:rPr>
        <w:t xml:space="preserve">Самый простой способ </w:t>
      </w:r>
      <w:r w:rsidRPr="002764AA">
        <w:rPr>
          <w:sz w:val="28"/>
          <w:szCs w:val="28"/>
        </w:rPr>
        <w:t>окрашивания</w:t>
      </w:r>
      <w:r>
        <w:rPr>
          <w:sz w:val="28"/>
          <w:szCs w:val="28"/>
        </w:rPr>
        <w:t xml:space="preserve"> Пасхальных яиц – это окрашивания с помощью растительных или пищевых красителей. Но можно сделать рисунок на скорлупе необычным и оригинальным. </w:t>
      </w:r>
    </w:p>
    <w:p w:rsidR="00E8177F" w:rsidRDefault="00E8177F" w:rsidP="00E8177F">
      <w:pPr>
        <w:rPr>
          <w:sz w:val="28"/>
          <w:szCs w:val="28"/>
        </w:rPr>
      </w:pPr>
    </w:p>
    <w:p w:rsidR="00E8177F" w:rsidRPr="00257626" w:rsidRDefault="00934C55" w:rsidP="00E817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E8177F" w:rsidRPr="00257626">
        <w:rPr>
          <w:b/>
          <w:sz w:val="28"/>
          <w:szCs w:val="28"/>
        </w:rPr>
        <w:t xml:space="preserve">Несколько способов росписи пасхальных яиц: </w:t>
      </w:r>
    </w:p>
    <w:p w:rsidR="00E8177F" w:rsidRDefault="00E8177F" w:rsidP="00E8177F">
      <w:pPr>
        <w:rPr>
          <w:sz w:val="28"/>
          <w:szCs w:val="28"/>
        </w:rPr>
      </w:pPr>
    </w:p>
    <w:p w:rsidR="00E8177F" w:rsidRDefault="00934C55" w:rsidP="00934C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8177F">
        <w:rPr>
          <w:sz w:val="28"/>
          <w:szCs w:val="28"/>
        </w:rPr>
        <w:t xml:space="preserve">Самый простой способ рисования -  это при помощи ватных </w:t>
      </w:r>
      <w:r w:rsidR="003470A7">
        <w:rPr>
          <w:sz w:val="28"/>
          <w:szCs w:val="28"/>
        </w:rPr>
        <w:t xml:space="preserve">палочек, кисточки: </w:t>
      </w:r>
      <w:r w:rsidR="00E8177F">
        <w:rPr>
          <w:sz w:val="28"/>
          <w:szCs w:val="28"/>
        </w:rPr>
        <w:t xml:space="preserve">обмокнув в краски </w:t>
      </w:r>
      <w:r w:rsidR="003470A7">
        <w:rPr>
          <w:sz w:val="28"/>
          <w:szCs w:val="28"/>
        </w:rPr>
        <w:t>нанести разноцветные</w:t>
      </w:r>
      <w:r w:rsidR="00E8177F">
        <w:rPr>
          <w:sz w:val="28"/>
          <w:szCs w:val="28"/>
        </w:rPr>
        <w:t xml:space="preserve"> точки или нарисовать цветочки. Рисунок можно расположить как горизонтально, так и вертикально.</w:t>
      </w:r>
    </w:p>
    <w:p w:rsidR="00E8177F" w:rsidRDefault="00E8177F" w:rsidP="00E8177F">
      <w:pPr>
        <w:pStyle w:val="a3"/>
        <w:rPr>
          <w:sz w:val="28"/>
          <w:szCs w:val="28"/>
        </w:rPr>
      </w:pPr>
    </w:p>
    <w:p w:rsidR="00E8177F" w:rsidRPr="00934C55" w:rsidRDefault="00934C55" w:rsidP="00934C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-</w:t>
      </w:r>
      <w:r w:rsidR="00E8177F" w:rsidRPr="00934C55">
        <w:rPr>
          <w:sz w:val="28"/>
          <w:szCs w:val="28"/>
        </w:rPr>
        <w:t>Крупяные узоры</w:t>
      </w:r>
    </w:p>
    <w:p w:rsidR="00E8177F" w:rsidRDefault="00E8177F" w:rsidP="00E8177F">
      <w:pPr>
        <w:pStyle w:val="a3"/>
        <w:rPr>
          <w:sz w:val="28"/>
          <w:szCs w:val="28"/>
        </w:rPr>
      </w:pPr>
      <w:r>
        <w:rPr>
          <w:sz w:val="28"/>
          <w:szCs w:val="28"/>
        </w:rPr>
        <w:t>Нам понадобится: пустые скорлупки от яиц, клей ПВА, крупа.</w:t>
      </w:r>
    </w:p>
    <w:p w:rsidR="00E8177F" w:rsidRPr="00DA663F" w:rsidRDefault="00E8177F" w:rsidP="00E8177F">
      <w:pPr>
        <w:rPr>
          <w:sz w:val="28"/>
          <w:szCs w:val="28"/>
        </w:rPr>
      </w:pPr>
      <w:r w:rsidRPr="00DA663F">
        <w:rPr>
          <w:sz w:val="28"/>
          <w:szCs w:val="28"/>
        </w:rPr>
        <w:t xml:space="preserve">На светлом яйце клеем рисуем любой узор, </w:t>
      </w:r>
      <w:r w:rsidR="003470A7" w:rsidRPr="00DA663F">
        <w:rPr>
          <w:sz w:val="28"/>
          <w:szCs w:val="28"/>
        </w:rPr>
        <w:t>потом засыпается</w:t>
      </w:r>
      <w:r w:rsidRPr="00DA663F">
        <w:rPr>
          <w:sz w:val="28"/>
          <w:szCs w:val="28"/>
        </w:rPr>
        <w:t xml:space="preserve"> крупой: гречкой, рисом, сечкой, манкой, пшеном. Рисунок получается рельефным.</w:t>
      </w:r>
    </w:p>
    <w:p w:rsidR="00E8177F" w:rsidRDefault="00E8177F" w:rsidP="00E8177F"/>
    <w:p w:rsidR="00E8177F" w:rsidRDefault="00934C55" w:rsidP="00934C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8177F" w:rsidRPr="00F736E2">
        <w:rPr>
          <w:sz w:val="28"/>
          <w:szCs w:val="28"/>
        </w:rPr>
        <w:t>Я</w:t>
      </w:r>
      <w:r w:rsidR="00E8177F">
        <w:rPr>
          <w:sz w:val="28"/>
          <w:szCs w:val="28"/>
        </w:rPr>
        <w:t>й</w:t>
      </w:r>
      <w:r w:rsidR="00E8177F" w:rsidRPr="00F736E2">
        <w:rPr>
          <w:sz w:val="28"/>
          <w:szCs w:val="28"/>
        </w:rPr>
        <w:t>ца в скорлупе</w:t>
      </w:r>
    </w:p>
    <w:p w:rsidR="00E8177F" w:rsidRDefault="00E8177F" w:rsidP="00E817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Нам понадобится: скорлупа, красители, клей ПВА,</w:t>
      </w:r>
      <w:r w:rsidRPr="00F73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белые яйца.                                                                                                                                                    </w:t>
      </w:r>
    </w:p>
    <w:p w:rsidR="00E8177F" w:rsidRDefault="00E8177F" w:rsidP="00E817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Яичную скорлупу измельченную, порционно замочим в разных                               красителях (красные, синие, зеленые и т.д.). Скорлупу яйца смажем клеем и обваляем его в крошках окрашенной скорлупы. Яйца получаются пестрыми и необычными.</w:t>
      </w:r>
    </w:p>
    <w:p w:rsidR="00E8177F" w:rsidRDefault="00E8177F" w:rsidP="00E8177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8177F" w:rsidRPr="00934C55" w:rsidRDefault="00934C55" w:rsidP="00934C5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="00E8177F" w:rsidRPr="00934C55">
        <w:rPr>
          <w:sz w:val="28"/>
          <w:szCs w:val="28"/>
        </w:rPr>
        <w:t xml:space="preserve">Коллаж </w:t>
      </w:r>
    </w:p>
    <w:p w:rsidR="00E8177F" w:rsidRDefault="00E8177F" w:rsidP="00E817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Нам понадобится: заготовка яйца, клей ПВА, салфетки с рисунком, </w:t>
      </w:r>
    </w:p>
    <w:p w:rsidR="00E8177F" w:rsidRDefault="00E8177F" w:rsidP="00E817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ножницы. </w:t>
      </w:r>
    </w:p>
    <w:p w:rsidR="00E8177F" w:rsidRDefault="00E8177F" w:rsidP="00E817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Для этого нам понадобится вырезать из салфетки элемент рисунка и при помощи клея ПВА наклеить на окрашенное яйцо. Можно дополнить рисунок бисером, конфетти, цветными ленточками.</w:t>
      </w:r>
    </w:p>
    <w:p w:rsidR="00E8177F" w:rsidRDefault="00E8177F" w:rsidP="00E8177F">
      <w:pPr>
        <w:ind w:firstLine="708"/>
        <w:rPr>
          <w:sz w:val="28"/>
          <w:szCs w:val="28"/>
        </w:rPr>
      </w:pPr>
    </w:p>
    <w:p w:rsidR="00E8177F" w:rsidRDefault="00934C55" w:rsidP="00934C55">
      <w:pPr>
        <w:pStyle w:val="a3"/>
        <w:rPr>
          <w:sz w:val="28"/>
          <w:szCs w:val="28"/>
        </w:rPr>
      </w:pPr>
      <w:r>
        <w:rPr>
          <w:sz w:val="28"/>
          <w:szCs w:val="28"/>
        </w:rPr>
        <w:t>-</w:t>
      </w:r>
      <w:r w:rsidR="00E8177F">
        <w:rPr>
          <w:sz w:val="28"/>
          <w:szCs w:val="28"/>
        </w:rPr>
        <w:t xml:space="preserve">Бисерная мозаика </w:t>
      </w:r>
    </w:p>
    <w:p w:rsidR="00E8177F" w:rsidRDefault="00E8177F" w:rsidP="00E8177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На нитку или тоненькую проволочку нанизывается бисер и затем на смазанное </w:t>
      </w:r>
      <w:r w:rsidR="003470A7">
        <w:rPr>
          <w:sz w:val="28"/>
          <w:szCs w:val="28"/>
        </w:rPr>
        <w:t>клеем яйцо</w:t>
      </w:r>
      <w:r>
        <w:rPr>
          <w:sz w:val="28"/>
          <w:szCs w:val="28"/>
        </w:rPr>
        <w:t xml:space="preserve"> обматывается по всей поверхности.</w:t>
      </w:r>
    </w:p>
    <w:p w:rsidR="00E8177F" w:rsidRPr="002D640C" w:rsidRDefault="00E8177F" w:rsidP="00E8177F"/>
    <w:p w:rsidR="00E8177F" w:rsidRPr="002D640C" w:rsidRDefault="00E8177F" w:rsidP="00E8177F"/>
    <w:p w:rsidR="00E8177F" w:rsidRPr="002D640C" w:rsidRDefault="00E8177F" w:rsidP="00E8177F"/>
    <w:p w:rsidR="00E8177F" w:rsidRPr="002D640C" w:rsidRDefault="00E8177F" w:rsidP="00E8177F"/>
    <w:p w:rsidR="00E8177F" w:rsidRPr="002D640C" w:rsidRDefault="00E8177F" w:rsidP="00E8177F"/>
    <w:p w:rsidR="0062657F" w:rsidRDefault="0062657F" w:rsidP="0062657F">
      <w:pPr>
        <w:rPr>
          <w:sz w:val="28"/>
          <w:szCs w:val="28"/>
        </w:rPr>
      </w:pPr>
    </w:p>
    <w:p w:rsidR="0062657F" w:rsidRDefault="0062657F" w:rsidP="0062657F">
      <w:pPr>
        <w:rPr>
          <w:sz w:val="28"/>
          <w:szCs w:val="28"/>
        </w:rPr>
      </w:pPr>
    </w:p>
    <w:p w:rsidR="0062657F" w:rsidRDefault="0062657F" w:rsidP="0062657F">
      <w:pPr>
        <w:rPr>
          <w:sz w:val="28"/>
          <w:szCs w:val="28"/>
        </w:rPr>
      </w:pPr>
    </w:p>
    <w:p w:rsidR="0062657F" w:rsidRDefault="0062657F" w:rsidP="0062657F">
      <w:pPr>
        <w:rPr>
          <w:sz w:val="28"/>
          <w:szCs w:val="28"/>
        </w:rPr>
      </w:pPr>
    </w:p>
    <w:p w:rsidR="00934C55" w:rsidRDefault="00934C55" w:rsidP="0062657F">
      <w:pPr>
        <w:rPr>
          <w:sz w:val="28"/>
          <w:szCs w:val="28"/>
        </w:rPr>
      </w:pPr>
    </w:p>
    <w:p w:rsidR="003470A7" w:rsidRPr="0062657F" w:rsidRDefault="00934C55" w:rsidP="0062657F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3470A7" w:rsidRPr="0062657F">
        <w:rPr>
          <w:sz w:val="28"/>
          <w:szCs w:val="28"/>
        </w:rPr>
        <w:t>Орнамент пасхальных яиц – это целая наука со своими правилами и историей. Что же значат узоры и цвет пасхальных яиц?</w:t>
      </w:r>
    </w:p>
    <w:p w:rsidR="00E8177F" w:rsidRPr="0062657F" w:rsidRDefault="00E8177F" w:rsidP="0062657F">
      <w:pPr>
        <w:rPr>
          <w:sz w:val="28"/>
          <w:szCs w:val="28"/>
        </w:rPr>
      </w:pPr>
    </w:p>
    <w:p w:rsidR="003470A7" w:rsidRPr="0062657F" w:rsidRDefault="00934C55" w:rsidP="0062657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470A7" w:rsidRPr="0062657F">
        <w:rPr>
          <w:sz w:val="28"/>
          <w:szCs w:val="28"/>
        </w:rPr>
        <w:t>Пасхальные яйца дарят друг другу, ими "выкатывали" болезни, в селах скорлупу бросали на крышу хаты "на счастье". Чтобы был хороший урожай, их катали по зеленой пшенице и закапывали в землю, а утром после Пасхи девушки умывались водой, в которую перед тем клали яйца и серебряные монеты, которые должны были придавать силу и красоту.</w:t>
      </w:r>
    </w:p>
    <w:p w:rsidR="003470A7" w:rsidRPr="0062657F" w:rsidRDefault="003470A7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>Даже цвет, в который выкрашены яйца, имел свое значение. Пожилым людям дарили яйца темных цветов, ведь их жизнь подходила к концу, детям – зеленые или голубые, молодежи предназначались красные, ведь им продолжать род на земле, хозяевам дома, куда шли в гости, – желтые, с пожеланием хорошего урожая и благополучия.</w:t>
      </w:r>
    </w:p>
    <w:p w:rsidR="00E8177F" w:rsidRPr="0062657F" w:rsidRDefault="00E8177F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ab/>
      </w:r>
    </w:p>
    <w:p w:rsidR="003470A7" w:rsidRPr="0062657F" w:rsidRDefault="00934C55" w:rsidP="0062657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470A7" w:rsidRPr="0062657F">
        <w:rPr>
          <w:sz w:val="28"/>
          <w:szCs w:val="28"/>
        </w:rPr>
        <w:t>Красители в основном готовились по старинным рецептам из растений. Зеленый цвет придавали семена подсолнуха или подснежники, коричневую краску давала кора ольхи или дуба, желтую изготавливали из веток или коры дикой яблони.</w:t>
      </w:r>
    </w:p>
    <w:p w:rsidR="003470A7" w:rsidRPr="0062657F" w:rsidRDefault="003470A7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 xml:space="preserve">По технике исполнения писанки делятся на "крапанки" – яйца, покрытые цветными пятнами на фоне другого цвета; собственно писанки – расписанные с помощью воска различными декоративными </w:t>
      </w:r>
      <w:r w:rsidR="0062657F" w:rsidRPr="0062657F">
        <w:rPr>
          <w:sz w:val="28"/>
          <w:szCs w:val="28"/>
        </w:rPr>
        <w:t>орнаментами;» скробанки</w:t>
      </w:r>
      <w:r w:rsidRPr="0062657F">
        <w:rPr>
          <w:sz w:val="28"/>
          <w:szCs w:val="28"/>
        </w:rPr>
        <w:t>" – или "дряпанки". Есть и просто крашенки. Причем, если крашенка – это всегда вареное яйцо, то писанки, как правило, делали из сырых или просто на скорлупе с предварительно выдутым содержимым. Писанки в селах не оставляли себе, а дарили соседям и знакомым.</w:t>
      </w:r>
    </w:p>
    <w:p w:rsidR="003470A7" w:rsidRPr="0062657F" w:rsidRDefault="00934C55" w:rsidP="0062657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70A7" w:rsidRPr="0062657F">
        <w:rPr>
          <w:sz w:val="28"/>
          <w:szCs w:val="28"/>
        </w:rPr>
        <w:t xml:space="preserve">Писанка – это яйцо, украшенное традиционным орнаментом, который передается из поколения в поколение. Узоры выводятся горячим воском при помощи специального устройства – писачка. Линии наносятся одна за другой, в процессе яйцо </w:t>
      </w:r>
      <w:r w:rsidR="0062657F" w:rsidRPr="0062657F">
        <w:rPr>
          <w:sz w:val="28"/>
          <w:szCs w:val="28"/>
        </w:rPr>
        <w:t>окрашивается.</w:t>
      </w:r>
    </w:p>
    <w:p w:rsidR="003470A7" w:rsidRPr="0062657F" w:rsidRDefault="003470A7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>Крапанка – один из вариантов, когда воском капают на скорлупу в произвольном порядке.</w:t>
      </w:r>
    </w:p>
    <w:p w:rsidR="003470A7" w:rsidRPr="0062657F" w:rsidRDefault="003470A7" w:rsidP="0062657F">
      <w:pPr>
        <w:rPr>
          <w:sz w:val="28"/>
          <w:szCs w:val="28"/>
          <w:shd w:val="clear" w:color="auto" w:fill="FFFFFF"/>
        </w:rPr>
      </w:pPr>
      <w:r w:rsidRPr="0062657F">
        <w:rPr>
          <w:sz w:val="28"/>
          <w:szCs w:val="28"/>
          <w:shd w:val="clear" w:color="auto" w:fill="FFFFFF"/>
        </w:rPr>
        <w:t>Символы Солнца – это круг, круг с точками, круг с крестом внутри или лучами снаружи, шести- и восьмилучевые звезды. Писанки с такими узорами чаще всего дарили парням и детям. Их писали яркими красками на красном фоне.</w:t>
      </w:r>
    </w:p>
    <w:p w:rsidR="003470A7" w:rsidRPr="0062657F" w:rsidRDefault="003470A7" w:rsidP="0062657F">
      <w:pPr>
        <w:rPr>
          <w:sz w:val="28"/>
          <w:szCs w:val="28"/>
          <w:shd w:val="clear" w:color="auto" w:fill="FFFFFF"/>
        </w:rPr>
      </w:pPr>
      <w:r w:rsidRPr="0062657F">
        <w:rPr>
          <w:sz w:val="28"/>
          <w:szCs w:val="28"/>
          <w:shd w:val="clear" w:color="auto" w:fill="FFFFFF"/>
        </w:rPr>
        <w:t>Символ воды – волнистые линии, которые называют меандром, бесконечником, кривулькой. Считалось, что отсутствие такого символа на писанке – знак несчастья. Такие яйца пасечники подкладывали под ульи, чтобы пчелы хорошо роились.</w:t>
      </w:r>
    </w:p>
    <w:p w:rsidR="0062657F" w:rsidRPr="0062657F" w:rsidRDefault="003470A7" w:rsidP="0062657F">
      <w:pPr>
        <w:rPr>
          <w:sz w:val="28"/>
          <w:szCs w:val="28"/>
        </w:rPr>
      </w:pPr>
      <w:r w:rsidRPr="0062657F">
        <w:rPr>
          <w:sz w:val="28"/>
          <w:szCs w:val="28"/>
          <w:shd w:val="clear" w:color="auto" w:fill="FFFFFF"/>
        </w:rPr>
        <w:t xml:space="preserve">Разноцветные точки, усыпавшие яйцо, </w:t>
      </w:r>
      <w:r w:rsidR="0062657F" w:rsidRPr="0062657F">
        <w:rPr>
          <w:sz w:val="28"/>
          <w:szCs w:val="28"/>
          <w:shd w:val="clear" w:color="auto" w:fill="FFFFFF"/>
        </w:rPr>
        <w:t xml:space="preserve">считались символами </w:t>
      </w:r>
      <w:r w:rsidR="00934C55" w:rsidRPr="0062657F">
        <w:rPr>
          <w:sz w:val="28"/>
          <w:szCs w:val="28"/>
          <w:shd w:val="clear" w:color="auto" w:fill="FFFFFF"/>
        </w:rPr>
        <w:t>плодородия.</w:t>
      </w:r>
      <w:r w:rsidR="0062657F" w:rsidRPr="0062657F">
        <w:rPr>
          <w:sz w:val="28"/>
          <w:szCs w:val="28"/>
          <w:shd w:val="clear" w:color="auto" w:fill="FFFFFF"/>
        </w:rPr>
        <w:t xml:space="preserve"> писанки с узорами в виде рыб, которые символизировали здоровье и плодородие.</w:t>
      </w:r>
      <w:r w:rsidR="00934C55">
        <w:rPr>
          <w:sz w:val="28"/>
          <w:szCs w:val="28"/>
        </w:rPr>
        <w:t xml:space="preserve">                                                                                            </w:t>
      </w:r>
      <w:r w:rsidR="0062657F" w:rsidRPr="0062657F">
        <w:rPr>
          <w:sz w:val="28"/>
          <w:szCs w:val="28"/>
        </w:rPr>
        <w:t xml:space="preserve">Изображали на писанках коней с оленями – символы восхода и заката </w:t>
      </w:r>
      <w:r w:rsidR="0062657F" w:rsidRPr="0062657F">
        <w:rPr>
          <w:sz w:val="28"/>
          <w:szCs w:val="28"/>
        </w:rPr>
        <w:lastRenderedPageBreak/>
        <w:t>Солнца. Они должны помогать в разгоне застойных энергий и активизировать жизненные силы.</w:t>
      </w:r>
    </w:p>
    <w:p w:rsidR="0062657F" w:rsidRPr="0062657F" w:rsidRDefault="0062657F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>Главе семейства дарили яйцо с узором в виде листьев дуба и желудей, поскольку они являлись символами мужского начала.</w:t>
      </w:r>
    </w:p>
    <w:p w:rsidR="0062657F" w:rsidRPr="0062657F" w:rsidRDefault="0062657F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>Рисовали и птиц. Петуха считали проводником солнца и сторожем против зла, голубки — символом любви, верности и согласия. Птичий след также был оберегом, как отпечаток руки языческого бога Солнца, который в древности ассоциировался с птицей. Один из узоров носит название "Божья ручка".</w:t>
      </w:r>
    </w:p>
    <w:p w:rsidR="0062657F" w:rsidRPr="0062657F" w:rsidRDefault="0062657F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>Один из самых популярных славянских символов – Дерево жизни. Изображали вишню, калину, яблоню. Мотив виноградной лозы означал верность, сливы – мудрость и здоровье.</w:t>
      </w:r>
    </w:p>
    <w:p w:rsidR="0062657F" w:rsidRPr="0062657F" w:rsidRDefault="0062657F" w:rsidP="0062657F">
      <w:pPr>
        <w:rPr>
          <w:sz w:val="28"/>
          <w:szCs w:val="28"/>
        </w:rPr>
      </w:pPr>
      <w:r w:rsidRPr="0062657F">
        <w:rPr>
          <w:sz w:val="28"/>
          <w:szCs w:val="28"/>
        </w:rPr>
        <w:t>Крест символизирует сотворение мира. Вертикальная линия креста означает небо, духовность, горизонтальная – землю, ее женское начало. Крест – это вечная жизнь, так как он бесконечен.</w:t>
      </w:r>
    </w:p>
    <w:p w:rsidR="0062657F" w:rsidRPr="0062657F" w:rsidRDefault="0062657F" w:rsidP="0062657F">
      <w:pPr>
        <w:rPr>
          <w:sz w:val="28"/>
          <w:szCs w:val="28"/>
        </w:rPr>
      </w:pPr>
    </w:p>
    <w:p w:rsidR="0062657F" w:rsidRDefault="0062657F" w:rsidP="0062657F">
      <w:pPr>
        <w:rPr>
          <w:sz w:val="28"/>
          <w:szCs w:val="28"/>
          <w:shd w:val="clear" w:color="auto" w:fill="FFFFFF"/>
        </w:rPr>
      </w:pPr>
      <w:r w:rsidRPr="0062657F">
        <w:rPr>
          <w:sz w:val="28"/>
          <w:szCs w:val="28"/>
          <w:shd w:val="clear" w:color="auto" w:fill="FFFFFF"/>
        </w:rPr>
        <w:t>Существует поверье, что, получив с утра первое пасхальное яйцо в подарок, нужно обязательно загадать желание. И если в сердце царит любовь и вера – оно сбудется.</w:t>
      </w:r>
    </w:p>
    <w:p w:rsidR="0026573B" w:rsidRDefault="0026573B" w:rsidP="0062657F">
      <w:pPr>
        <w:rPr>
          <w:noProof/>
          <w:sz w:val="28"/>
          <w:szCs w:val="28"/>
        </w:rPr>
      </w:pPr>
    </w:p>
    <w:p w:rsidR="0026573B" w:rsidRDefault="0026573B" w:rsidP="0062657F">
      <w:pPr>
        <w:rPr>
          <w:noProof/>
          <w:sz w:val="28"/>
          <w:szCs w:val="28"/>
        </w:rPr>
      </w:pPr>
    </w:p>
    <w:p w:rsidR="0026573B" w:rsidRDefault="0026573B" w:rsidP="0062657F">
      <w:pPr>
        <w:rPr>
          <w:noProof/>
          <w:sz w:val="28"/>
          <w:szCs w:val="28"/>
        </w:rPr>
      </w:pPr>
    </w:p>
    <w:p w:rsidR="0026573B" w:rsidRDefault="0026573B" w:rsidP="0062657F">
      <w:pPr>
        <w:rPr>
          <w:noProof/>
          <w:sz w:val="28"/>
          <w:szCs w:val="28"/>
        </w:rPr>
      </w:pPr>
    </w:p>
    <w:p w:rsidR="0026573B" w:rsidRDefault="0026573B" w:rsidP="0062657F">
      <w:pPr>
        <w:rPr>
          <w:noProof/>
          <w:sz w:val="28"/>
          <w:szCs w:val="28"/>
        </w:rPr>
      </w:pPr>
    </w:p>
    <w:p w:rsidR="0026573B" w:rsidRDefault="0026573B" w:rsidP="0062657F">
      <w:pPr>
        <w:rPr>
          <w:noProof/>
          <w:sz w:val="28"/>
          <w:szCs w:val="28"/>
        </w:rPr>
      </w:pPr>
      <w:r w:rsidRPr="0026573B">
        <w:rPr>
          <w:noProof/>
          <w:sz w:val="28"/>
          <w:szCs w:val="28"/>
        </w:rPr>
        <w:drawing>
          <wp:inline distT="0" distB="0" distL="0" distR="0">
            <wp:extent cx="6192680" cy="4124325"/>
            <wp:effectExtent l="0" t="0" r="0" b="0"/>
            <wp:docPr id="7" name="Рисунок 7" descr="C:\Users\Елена\Desktop\Жукова-музей 05.05.16\SAM_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Жукова-музей 05.05.16\SAM_222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723" cy="41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73B" w:rsidRDefault="0026573B" w:rsidP="0062657F">
      <w:pPr>
        <w:rPr>
          <w:noProof/>
          <w:sz w:val="28"/>
          <w:szCs w:val="28"/>
        </w:rPr>
      </w:pPr>
    </w:p>
    <w:p w:rsidR="0026573B" w:rsidRDefault="0026573B" w:rsidP="0062657F">
      <w:pPr>
        <w:rPr>
          <w:sz w:val="28"/>
          <w:szCs w:val="28"/>
        </w:rPr>
      </w:pPr>
      <w:r w:rsidRPr="0026573B">
        <w:rPr>
          <w:noProof/>
          <w:sz w:val="28"/>
          <w:szCs w:val="28"/>
        </w:rPr>
        <w:lastRenderedPageBreak/>
        <w:drawing>
          <wp:inline distT="0" distB="0" distL="0" distR="0">
            <wp:extent cx="5582920" cy="4181311"/>
            <wp:effectExtent l="0" t="0" r="0" b="0"/>
            <wp:docPr id="4" name="Рисунок 4" descr="C:\Users\Елена\Desktop\Жукова-музей 05.05.16\SAM_22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Жукова-музей 05.05.16\SAM_22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587878" cy="418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573B" w:rsidRDefault="0026573B" w:rsidP="0026573B">
      <w:pPr>
        <w:rPr>
          <w:sz w:val="28"/>
          <w:szCs w:val="28"/>
        </w:rPr>
      </w:pPr>
    </w:p>
    <w:p w:rsidR="0026573B" w:rsidRDefault="0026573B" w:rsidP="0026573B">
      <w:pPr>
        <w:rPr>
          <w:sz w:val="28"/>
          <w:szCs w:val="28"/>
        </w:rPr>
      </w:pPr>
      <w:bookmarkStart w:id="0" w:name="_GoBack"/>
      <w:r w:rsidRPr="0026573B">
        <w:rPr>
          <w:noProof/>
          <w:sz w:val="28"/>
          <w:szCs w:val="28"/>
        </w:rPr>
        <w:drawing>
          <wp:inline distT="0" distB="0" distL="0" distR="0">
            <wp:extent cx="5563401" cy="3705225"/>
            <wp:effectExtent l="0" t="0" r="0" b="0"/>
            <wp:docPr id="8" name="Рисунок 8" descr="C:\Users\Елена\Desktop\Жукова-музей 05.05.16\SAM_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Desktop\Жукова-музей 05.05.16\SAM_221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04" cy="3707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573B" w:rsidRDefault="0026573B" w:rsidP="0026573B">
      <w:pPr>
        <w:rPr>
          <w:sz w:val="28"/>
          <w:szCs w:val="28"/>
        </w:rPr>
      </w:pPr>
    </w:p>
    <w:p w:rsidR="0026573B" w:rsidRPr="0026573B" w:rsidRDefault="0026573B" w:rsidP="0026573B">
      <w:pPr>
        <w:rPr>
          <w:sz w:val="28"/>
          <w:szCs w:val="28"/>
        </w:rPr>
      </w:pPr>
      <w:r w:rsidRPr="0026573B">
        <w:rPr>
          <w:noProof/>
          <w:sz w:val="28"/>
          <w:szCs w:val="28"/>
        </w:rPr>
        <w:lastRenderedPageBreak/>
        <w:drawing>
          <wp:inline distT="0" distB="0" distL="0" distR="0">
            <wp:extent cx="4815840" cy="4456483"/>
            <wp:effectExtent l="0" t="0" r="3810" b="1270"/>
            <wp:docPr id="6" name="Рисунок 6" descr="C:\Users\Public\Pictures\05052016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0505201613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17205" cy="4457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26573B" w:rsidRPr="0026573B" w:rsidSect="00DC7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DF8"/>
    <w:multiLevelType w:val="hybridMultilevel"/>
    <w:tmpl w:val="52A4E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85E5D"/>
    <w:multiLevelType w:val="hybridMultilevel"/>
    <w:tmpl w:val="B41E6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177F"/>
    <w:rsid w:val="0026573B"/>
    <w:rsid w:val="003470A7"/>
    <w:rsid w:val="00493097"/>
    <w:rsid w:val="004E7EF7"/>
    <w:rsid w:val="0062657F"/>
    <w:rsid w:val="00646E5D"/>
    <w:rsid w:val="00934C55"/>
    <w:rsid w:val="00DC782A"/>
    <w:rsid w:val="00E81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7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470A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E7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7E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sad.mdou57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me</cp:lastModifiedBy>
  <cp:revision>3</cp:revision>
  <dcterms:created xsi:type="dcterms:W3CDTF">2017-02-22T17:33:00Z</dcterms:created>
  <dcterms:modified xsi:type="dcterms:W3CDTF">2017-04-28T10:51:00Z</dcterms:modified>
</cp:coreProperties>
</file>