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2F29" w:rsidRPr="007C60AF" w:rsidRDefault="00A82F29" w:rsidP="007C60AF">
      <w:pPr>
        <w:pStyle w:val="a3"/>
        <w:shd w:val="clear" w:color="auto" w:fill="FFFFFF"/>
        <w:spacing w:before="0" w:beforeAutospacing="0" w:after="0" w:afterAutospacing="0"/>
        <w:jc w:val="center"/>
        <w:rPr>
          <w:sz w:val="28"/>
          <w:szCs w:val="28"/>
        </w:rPr>
      </w:pPr>
      <w:r w:rsidRPr="007C60AF">
        <w:rPr>
          <w:rStyle w:val="a4"/>
          <w:sz w:val="28"/>
          <w:szCs w:val="28"/>
        </w:rPr>
        <w:t>КОНСУЛЬТАЦИИ ЛОГОПЕДА ДЛЯ РОДИТЕЛЕЙ</w:t>
      </w:r>
    </w:p>
    <w:p w:rsidR="00A82F29" w:rsidRPr="007C60AF" w:rsidRDefault="00A82F29" w:rsidP="00A82F29">
      <w:pPr>
        <w:pStyle w:val="a3"/>
        <w:shd w:val="clear" w:color="auto" w:fill="FFFFFF"/>
        <w:spacing w:before="0" w:beforeAutospacing="0" w:after="0" w:afterAutospacing="0"/>
        <w:rPr>
          <w:sz w:val="28"/>
          <w:szCs w:val="28"/>
        </w:rPr>
      </w:pPr>
      <w:r w:rsidRPr="007C60AF">
        <w:rPr>
          <w:rStyle w:val="a4"/>
          <w:sz w:val="28"/>
          <w:szCs w:val="28"/>
        </w:rPr>
        <w:t> </w:t>
      </w:r>
    </w:p>
    <w:p w:rsidR="00A82F29" w:rsidRPr="007C60AF" w:rsidRDefault="00A82F29" w:rsidP="007C60AF">
      <w:pPr>
        <w:pStyle w:val="a3"/>
        <w:shd w:val="clear" w:color="auto" w:fill="FFFFFF"/>
        <w:spacing w:before="0" w:beforeAutospacing="0" w:after="0" w:afterAutospacing="0"/>
        <w:jc w:val="center"/>
        <w:rPr>
          <w:sz w:val="28"/>
          <w:szCs w:val="28"/>
        </w:rPr>
      </w:pPr>
      <w:r w:rsidRPr="007C60AF">
        <w:rPr>
          <w:rStyle w:val="a4"/>
          <w:sz w:val="28"/>
          <w:szCs w:val="28"/>
        </w:rPr>
        <w:t>«Как научить ребёнка говорить?»</w:t>
      </w:r>
    </w:p>
    <w:p w:rsidR="00A82F29" w:rsidRPr="007C60AF" w:rsidRDefault="00A82F29" w:rsidP="00A82F29">
      <w:pPr>
        <w:pStyle w:val="a3"/>
        <w:shd w:val="clear" w:color="auto" w:fill="FFFFFF"/>
        <w:spacing w:before="0" w:beforeAutospacing="0" w:after="0" w:afterAutospacing="0"/>
        <w:rPr>
          <w:sz w:val="28"/>
          <w:szCs w:val="28"/>
        </w:rPr>
      </w:pPr>
      <w:r w:rsidRPr="007C60AF">
        <w:rPr>
          <w:sz w:val="28"/>
          <w:szCs w:val="28"/>
        </w:rPr>
        <w:t> </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Первые слова малыша вдохновят большинство родителей. Ничего удивительного — ребенок начинает использовать речь, чтобы взаимодействовать с окружающей средой.</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Когда ребенок начнёт говорить, и как он заговорит, зависит от поддержки со стороны взрослых. Правильной речи нужно учиться, как и многим другим навыкам в детском возрасте.</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Вы, конечно, знаете, что любому человеку легко учиться приятным, забавным вещам, вызывающим только положительные эмоции. Значит, прежде всего, дадим себе установку на позитив во всём, что касается развития речи.</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Вот 10 советов, которые помогут Вашему малышу быстрее начать говорить:</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5"/>
          <w:b/>
          <w:bCs/>
          <w:sz w:val="28"/>
          <w:szCs w:val="28"/>
        </w:rPr>
        <w:t> </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5"/>
          <w:b/>
          <w:bCs/>
          <w:sz w:val="28"/>
          <w:szCs w:val="28"/>
        </w:rPr>
        <w:t>1. Поощряйте его всегда смотреть на Вас, когда Вы говорите!</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Дети учатся путем подражания. И в развитии речи подражание играет важную роль. Поэтому будьте хорошим образцом для вашего ребенка. Убедитесь, что вы говорите все слова четко и малыш видит Вашу артикуляцию. Тогда Ваш ребенок может лучше всё понять и быстрее заговорить.</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5"/>
          <w:b/>
          <w:bCs/>
          <w:sz w:val="28"/>
          <w:szCs w:val="28"/>
        </w:rPr>
        <w:t> </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5"/>
          <w:b/>
          <w:bCs/>
          <w:sz w:val="28"/>
          <w:szCs w:val="28"/>
        </w:rPr>
        <w:t>2. Используйте короткие слова, простые и понятные!</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Маленький ребенок не в состоянии понять и запомнить длинные и сложные предложения. Поэтому желательно использовать простые термины и короткие фразы (но без «</w:t>
      </w:r>
      <w:proofErr w:type="spellStart"/>
      <w:r w:rsidR="00A82F29" w:rsidRPr="007C60AF">
        <w:rPr>
          <w:sz w:val="28"/>
          <w:szCs w:val="28"/>
        </w:rPr>
        <w:t>сюсюкания</w:t>
      </w:r>
      <w:proofErr w:type="spellEnd"/>
      <w:r w:rsidR="00A82F29" w:rsidRPr="007C60AF">
        <w:rPr>
          <w:sz w:val="28"/>
          <w:szCs w:val="28"/>
        </w:rPr>
        <w:t>»). Например, давайте малышу простые указания и задавайте простые вопросы, такие как «возьми мишку», «принеси куклу», «где кубик?»</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Чем проще будут Ваши слова и фразы, тем быстрее ребёнок начнёт подражать Вам!</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5"/>
          <w:b/>
          <w:bCs/>
          <w:sz w:val="28"/>
          <w:szCs w:val="28"/>
        </w:rPr>
        <w:t> </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5"/>
          <w:b/>
          <w:bCs/>
          <w:sz w:val="28"/>
          <w:szCs w:val="28"/>
        </w:rPr>
        <w:t>3. Не говорите слишком быстро!</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Как ребенок может начать говорить, если он слышит от Вас речь, из которой невозможно выделить что-то конкретное? Когда ваш ребенок сталкивается с быстрым потоком слов, он слышит, но не понимает их.</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5"/>
          <w:b/>
          <w:bCs/>
          <w:sz w:val="28"/>
          <w:szCs w:val="28"/>
        </w:rPr>
        <w:t> </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5"/>
          <w:b/>
          <w:bCs/>
          <w:sz w:val="28"/>
          <w:szCs w:val="28"/>
        </w:rPr>
        <w:t>4. Проговаривайте вслух всё, что Вы делаете!</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 xml:space="preserve">«Сейчас мы наденем ботиночки, куртку, шапку и пойдём гулять». «Я достану тарелку, ложку, и мы </w:t>
      </w:r>
      <w:proofErr w:type="gramStart"/>
      <w:r w:rsidR="00A82F29" w:rsidRPr="007C60AF">
        <w:rPr>
          <w:sz w:val="28"/>
          <w:szCs w:val="28"/>
        </w:rPr>
        <w:t>будем</w:t>
      </w:r>
      <w:proofErr w:type="gramEnd"/>
      <w:r w:rsidR="00A82F29" w:rsidRPr="007C60AF">
        <w:rPr>
          <w:sz w:val="28"/>
          <w:szCs w:val="28"/>
        </w:rPr>
        <w:t xml:space="preserve"> есть суп».</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Рассказывайте обо всём, что Вы делаете постоянно, даже во время приготовления пищи или уборки! Но не говорите слишком много. Существует риск того, что малыш привыкнет вообще «отключаться», чтобы не слышать бесконечного  потока слов.</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lastRenderedPageBreak/>
        <w:tab/>
      </w:r>
      <w:r w:rsidR="00A82F29" w:rsidRPr="007C60AF">
        <w:rPr>
          <w:sz w:val="28"/>
          <w:szCs w:val="28"/>
        </w:rPr>
        <w:t>Не говорите и слишком мало! Вы добьетесь успеха, если установите равновесие, поймёте, когда надо говорить, а когда надо слушать. Правильный баланс в этом очень важен!</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5"/>
          <w:b/>
          <w:bCs/>
          <w:sz w:val="28"/>
          <w:szCs w:val="28"/>
        </w:rPr>
        <w:t> </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5"/>
          <w:b/>
          <w:bCs/>
          <w:sz w:val="28"/>
          <w:szCs w:val="28"/>
        </w:rPr>
        <w:t>5. Читайте ребёнку книги!</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Одним из последствий чтения для детей младшего возраста является более быстрое развитие речи. Читайте ребенку не менее 10 минут каждый день, даже больше, если это возможно. Выбирайте книги с короткими текстами и яркими к</w:t>
      </w:r>
      <w:r>
        <w:rPr>
          <w:sz w:val="28"/>
          <w:szCs w:val="28"/>
        </w:rPr>
        <w:t xml:space="preserve">артинками. Задавайте вопросы по </w:t>
      </w:r>
      <w:proofErr w:type="gramStart"/>
      <w:r w:rsidR="00A82F29" w:rsidRPr="007C60AF">
        <w:rPr>
          <w:sz w:val="28"/>
          <w:szCs w:val="28"/>
        </w:rPr>
        <w:t>прочитанному</w:t>
      </w:r>
      <w:proofErr w:type="gramEnd"/>
      <w:r w:rsidR="00A82F29" w:rsidRPr="007C60AF">
        <w:rPr>
          <w:sz w:val="28"/>
          <w:szCs w:val="28"/>
        </w:rPr>
        <w:t>. Радуйтесь, если ребёнок приносит Вам книжку, и  старайтесь сразу почитать ему пару страниц, чтобы поддержать его интерес к  литературе.</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Не раздражайтесь, если ребёнок просит читать ему одно и то же. Правило повторения — главное в речевом развитии. Когда он слышит одни те же слова и объяснения, они быстрее войдут в его словарный запас.</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5"/>
          <w:b/>
          <w:bCs/>
          <w:sz w:val="28"/>
          <w:szCs w:val="28"/>
        </w:rPr>
        <w:t> </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5"/>
          <w:b/>
          <w:bCs/>
          <w:sz w:val="28"/>
          <w:szCs w:val="28"/>
        </w:rPr>
        <w:t>6. Ограничивайте просмотр телевизора!</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Не используйте телевизор в качестве няни или как метод успокоения ребенка. Вы можете быть очарованы тем, как ваш малыш танцует при показе какой-то рекламы. Но впоследствии обнаружиться, что за короткое время ребёнок и Вы стали зависимы от телевизора.</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Замените телевизор разговорами, интересными играми и компанией других детей.</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Именно это будет стимулировать речь Вашего малыша.</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5"/>
          <w:b/>
          <w:bCs/>
          <w:sz w:val="28"/>
          <w:szCs w:val="28"/>
        </w:rPr>
        <w:t> </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5"/>
          <w:b/>
          <w:bCs/>
          <w:sz w:val="28"/>
          <w:szCs w:val="28"/>
        </w:rPr>
        <w:t xml:space="preserve">7. </w:t>
      </w:r>
      <w:proofErr w:type="gramStart"/>
      <w:r w:rsidRPr="007C60AF">
        <w:rPr>
          <w:rStyle w:val="a5"/>
          <w:b/>
          <w:bCs/>
          <w:sz w:val="28"/>
          <w:szCs w:val="28"/>
        </w:rPr>
        <w:t>Почаще</w:t>
      </w:r>
      <w:proofErr w:type="gramEnd"/>
      <w:r w:rsidRPr="007C60AF">
        <w:rPr>
          <w:rStyle w:val="a5"/>
          <w:b/>
          <w:bCs/>
          <w:sz w:val="28"/>
          <w:szCs w:val="28"/>
        </w:rPr>
        <w:t xml:space="preserve"> включайте музыку и песенки для малышей!</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Музыкальные произведения и детские песенки очень полезны для обогащения словарного запаса и развития слухового внимания. Ритм и мелодии песен так же содействуют развитию восприятия ребёнка.</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 xml:space="preserve">Чередуйте медленные и быстрые мелодии. Особенно подходят те, которые можно сочетать с движением. Так тренируется </w:t>
      </w:r>
      <w:proofErr w:type="spellStart"/>
      <w:r w:rsidR="00A82F29" w:rsidRPr="007C60AF">
        <w:rPr>
          <w:sz w:val="28"/>
          <w:szCs w:val="28"/>
        </w:rPr>
        <w:t>слухо-моторная</w:t>
      </w:r>
      <w:proofErr w:type="spellEnd"/>
      <w:r w:rsidR="00A82F29" w:rsidRPr="007C60AF">
        <w:rPr>
          <w:sz w:val="28"/>
          <w:szCs w:val="28"/>
        </w:rPr>
        <w:t xml:space="preserve"> координация.</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Кроме того, пойте сами, чтобы малыш следил за Вашими губами и мог повторять за Вами слова.</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5"/>
          <w:b/>
          <w:bCs/>
          <w:sz w:val="28"/>
          <w:szCs w:val="28"/>
        </w:rPr>
        <w:t> </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5"/>
          <w:b/>
          <w:bCs/>
          <w:sz w:val="28"/>
          <w:szCs w:val="28"/>
        </w:rPr>
        <w:t>8. Поощряйте двигательную активность ребёнка!</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Замечено, что многие дети с недостатками речевого развития очень неуклюжи.</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Чтобы быстрее развить речь малыша, больше гуляйте, но не возите его в коляске, а ходите, бегайте с ним, лазайте по лесенкам, играйте в мяч и т. п.</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5"/>
          <w:b/>
          <w:bCs/>
          <w:sz w:val="28"/>
          <w:szCs w:val="28"/>
        </w:rPr>
        <w:t> </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5"/>
          <w:b/>
          <w:bCs/>
          <w:sz w:val="28"/>
          <w:szCs w:val="28"/>
        </w:rPr>
        <w:t>9. Развивайте мелкую моторику!</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 xml:space="preserve">О взаимосвязи речи и движений руки знает,  пожалуй, каждая мама. Так что давайте вашему ребенку краски, пластилин, безопасные ножницы для вырезания, нанизывайте крупные бусины, пуговицы и покупайте игры, </w:t>
      </w:r>
      <w:r w:rsidR="00A82F29" w:rsidRPr="007C60AF">
        <w:rPr>
          <w:sz w:val="28"/>
          <w:szCs w:val="28"/>
        </w:rPr>
        <w:lastRenderedPageBreak/>
        <w:t>которые требует определенной ловкости пальцев (например, «шнуровки»). Особенно полезна</w:t>
      </w:r>
      <w:r>
        <w:rPr>
          <w:sz w:val="28"/>
          <w:szCs w:val="28"/>
        </w:rPr>
        <w:t xml:space="preserve"> </w:t>
      </w:r>
      <w:r w:rsidR="00A82F29" w:rsidRPr="007C60AF">
        <w:rPr>
          <w:sz w:val="28"/>
          <w:szCs w:val="28"/>
        </w:rPr>
        <w:t>пальчиковая гимнастика!</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5"/>
          <w:b/>
          <w:bCs/>
          <w:sz w:val="28"/>
          <w:szCs w:val="28"/>
        </w:rPr>
        <w:t> </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5"/>
          <w:b/>
          <w:bCs/>
          <w:sz w:val="28"/>
          <w:szCs w:val="28"/>
        </w:rPr>
        <w:t>10. Исключите любые чрезмерные требования!</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Разве это не должно быть очевидным?</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Обеспечьте своему малышу спокойную, размеренную обстановку, здоровое питание, достаточный сон, много гуляйте на свежем воздухе. Позволяйте малышу играть с другими детьми.</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Будьте сами собой, а не лихорадочно нетерпеливыми в отношениях с Вашим ребенком. Оставайтесь спокойными и уравновешенными.</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 xml:space="preserve">Следуйте этим 10 советам, </w:t>
      </w:r>
      <w:proofErr w:type="gramStart"/>
      <w:r w:rsidR="00A82F29" w:rsidRPr="007C60AF">
        <w:rPr>
          <w:sz w:val="28"/>
          <w:szCs w:val="28"/>
        </w:rPr>
        <w:t>почаще</w:t>
      </w:r>
      <w:proofErr w:type="gramEnd"/>
      <w:r w:rsidR="00A82F29" w:rsidRPr="007C60AF">
        <w:rPr>
          <w:sz w:val="28"/>
          <w:szCs w:val="28"/>
        </w:rPr>
        <w:t xml:space="preserve"> обнимайте и целуйте ребёнка, и Ваш малыш обязательно хорошо заговорит!</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4"/>
          <w:sz w:val="28"/>
          <w:szCs w:val="28"/>
        </w:rPr>
        <w:t> </w:t>
      </w:r>
    </w:p>
    <w:p w:rsidR="00A82F29" w:rsidRPr="007C60AF" w:rsidRDefault="00A82F29" w:rsidP="00A82F29">
      <w:pPr>
        <w:pStyle w:val="a3"/>
        <w:shd w:val="clear" w:color="auto" w:fill="FFFFFF"/>
        <w:spacing w:before="0" w:beforeAutospacing="0" w:after="0" w:afterAutospacing="0"/>
        <w:rPr>
          <w:sz w:val="28"/>
          <w:szCs w:val="28"/>
        </w:rPr>
      </w:pPr>
      <w:r w:rsidRPr="007C60AF">
        <w:rPr>
          <w:rStyle w:val="a4"/>
          <w:sz w:val="28"/>
          <w:szCs w:val="28"/>
        </w:rPr>
        <w:t> </w:t>
      </w:r>
    </w:p>
    <w:p w:rsidR="00A82F29" w:rsidRPr="007C60AF" w:rsidRDefault="00A82F29" w:rsidP="00A82F29">
      <w:pPr>
        <w:pStyle w:val="a3"/>
        <w:shd w:val="clear" w:color="auto" w:fill="FFFFFF"/>
        <w:spacing w:before="0" w:beforeAutospacing="0" w:after="0" w:afterAutospacing="0"/>
        <w:jc w:val="center"/>
        <w:rPr>
          <w:sz w:val="28"/>
          <w:szCs w:val="28"/>
        </w:rPr>
      </w:pPr>
      <w:r w:rsidRPr="007C60AF">
        <w:rPr>
          <w:rStyle w:val="a4"/>
          <w:sz w:val="28"/>
          <w:szCs w:val="28"/>
        </w:rPr>
        <w:t>Роль семьи в развитии речи ребёнка</w:t>
      </w:r>
    </w:p>
    <w:p w:rsidR="00A82F29" w:rsidRPr="007C60AF" w:rsidRDefault="00A82F29" w:rsidP="00A82F29">
      <w:pPr>
        <w:pStyle w:val="a3"/>
        <w:shd w:val="clear" w:color="auto" w:fill="FFFFFF"/>
        <w:spacing w:before="0" w:beforeAutospacing="0" w:after="0" w:afterAutospacing="0"/>
        <w:rPr>
          <w:sz w:val="28"/>
          <w:szCs w:val="28"/>
        </w:rPr>
      </w:pPr>
      <w:r w:rsidRPr="007C60AF">
        <w:rPr>
          <w:sz w:val="28"/>
          <w:szCs w:val="28"/>
        </w:rPr>
        <w:t> </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 xml:space="preserve">Физическое, психическое и интеллектуальное воспитание ребёнка начинается в раннем детстве. Все навыки приобретаются в семье, в том числе и навык правильной речи. Речь ребёнка формируется на примере родных, близких ему людей. Бытует глубоко неправильное мнение о том, что </w:t>
      </w:r>
      <w:proofErr w:type="spellStart"/>
      <w:r w:rsidRPr="007C60AF">
        <w:rPr>
          <w:sz w:val="28"/>
          <w:szCs w:val="28"/>
        </w:rPr>
        <w:t>звукопроизносительная</w:t>
      </w:r>
      <w:proofErr w:type="spellEnd"/>
      <w:r w:rsidRPr="007C60AF">
        <w:rPr>
          <w:sz w:val="28"/>
          <w:szCs w:val="28"/>
        </w:rPr>
        <w:t xml:space="preserve"> сторона речи ребёнка развивается самостоятельно, без специального воздействия и помощи взрослых. В действительности же невмешательство в процесс формирования детской речи почти всегда влечёт за собой отставание в развитии. Речевые недостатки, закрепившись в детстве, с большим трудом преодолеваются в последующие годы. </w:t>
      </w:r>
      <w:proofErr w:type="gramStart"/>
      <w:r w:rsidRPr="007C60AF">
        <w:rPr>
          <w:sz w:val="28"/>
          <w:szCs w:val="28"/>
        </w:rPr>
        <w:t>Очень важно, чтобы ребёнок с раннего возраста слышал правильную отчётливую речь, на примере которой формируется его собственная.</w:t>
      </w:r>
      <w:proofErr w:type="gramEnd"/>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Наличие у ребёнка выраженных нарушений в речи обычно сказывается на всём его психическом развитии. Общий ход психического развития ребёнка в этом случае, безусловно, замедлится, что неизбежно скажется на всём процессе его школьного обучения и дальнейшей жизни.</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Много неприятностей доставляют и так называемые вторичные психические наслоения, которые нередко возникают как реакция на речевой дефект. Появление такого рода психических наслоений является результатом многократно испытанных ребёнком неудач в ходе речевого общения, а также неправильной реакции окружающих на его речевой дефект (насмешки, передразнивания). Именно из-за вторичных психических наслоений иногда даже сравнительно небольшие дефекты речи, страдающие этими дефектами, воспринимают как самое настоящее несчастье, особенно это, усиливается с возрастом.</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Постарайтесь сделать так, чтобы ваши дети, если они страдают какими-то речевыми расстройствами, не таили на вас обид в течение всей их дальнейшей жизни.</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Сделайте всё от вас зависящее, чтобы привести речь ребёнка к норме – пусть ничто не мешает ему полноценно учиться, работать и жить.</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4"/>
          <w:sz w:val="28"/>
          <w:szCs w:val="28"/>
        </w:rPr>
        <w:lastRenderedPageBreak/>
        <w:t> </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4"/>
          <w:sz w:val="28"/>
          <w:szCs w:val="28"/>
        </w:rPr>
        <w:t> </w:t>
      </w:r>
    </w:p>
    <w:p w:rsidR="00A82F29" w:rsidRPr="007C60AF" w:rsidRDefault="00A82F29" w:rsidP="00A82F29">
      <w:pPr>
        <w:pStyle w:val="a3"/>
        <w:shd w:val="clear" w:color="auto" w:fill="FFFFFF"/>
        <w:spacing w:before="0" w:beforeAutospacing="0" w:after="0" w:afterAutospacing="0"/>
        <w:rPr>
          <w:sz w:val="28"/>
          <w:szCs w:val="28"/>
        </w:rPr>
      </w:pPr>
      <w:r w:rsidRPr="007C60AF">
        <w:rPr>
          <w:rStyle w:val="a4"/>
          <w:sz w:val="28"/>
          <w:szCs w:val="28"/>
        </w:rPr>
        <w:t>Как организовать логопедические занятия дома?</w:t>
      </w:r>
    </w:p>
    <w:p w:rsidR="00A82F29" w:rsidRPr="007C60AF" w:rsidRDefault="00A82F29" w:rsidP="00A82F29">
      <w:pPr>
        <w:pStyle w:val="a3"/>
        <w:shd w:val="clear" w:color="auto" w:fill="FFFFFF"/>
        <w:spacing w:before="0" w:beforeAutospacing="0" w:after="0" w:afterAutospacing="0"/>
        <w:rPr>
          <w:sz w:val="28"/>
          <w:szCs w:val="28"/>
        </w:rPr>
      </w:pPr>
      <w:r w:rsidRPr="007C60AF">
        <w:rPr>
          <w:sz w:val="28"/>
          <w:szCs w:val="28"/>
        </w:rPr>
        <w:t> </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Итак, вы решили самостоятельно начать заниматься со своим ребенком до того, как у вас появится возможность получить квалифицированную помощь.</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Прежде чем начать занятия, подготовьте всё, что может вам понадобиться:</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B7"/>
      </w:r>
      <w:r w:rsidRPr="007C60AF">
        <w:rPr>
          <w:rStyle w:val="apple-converted-space"/>
          <w:sz w:val="28"/>
          <w:szCs w:val="28"/>
        </w:rPr>
        <w:t> </w:t>
      </w:r>
      <w:r w:rsidRPr="007C60AF">
        <w:rPr>
          <w:sz w:val="28"/>
          <w:szCs w:val="28"/>
        </w:rPr>
        <w:t>Большое настольное зеркало, чтобы ребенок мог контролировать правильность выполнения им упражнений артикуляционной гимнастики.</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B7"/>
      </w:r>
      <w:r w:rsidRPr="007C60AF">
        <w:rPr>
          <w:rStyle w:val="apple-converted-space"/>
          <w:sz w:val="28"/>
          <w:szCs w:val="28"/>
        </w:rPr>
        <w:t> </w:t>
      </w:r>
      <w:r w:rsidRPr="007C60AF">
        <w:rPr>
          <w:sz w:val="28"/>
          <w:szCs w:val="28"/>
        </w:rPr>
        <w:t>«Лото» различной тематики (зоологическое, биологическое, «Посуда», «Мебель» и т.п.).</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B7"/>
      </w:r>
      <w:r w:rsidRPr="007C60AF">
        <w:rPr>
          <w:rStyle w:val="apple-converted-space"/>
          <w:sz w:val="28"/>
          <w:szCs w:val="28"/>
        </w:rPr>
        <w:t> </w:t>
      </w:r>
      <w:r w:rsidRPr="007C60AF">
        <w:rPr>
          <w:sz w:val="28"/>
          <w:szCs w:val="28"/>
        </w:rPr>
        <w:t>Хорошо также приобрести муляжи фруктов, овощей, наборы небольших пластмассовых игрушечных животных, насекомых, транспортных средств, кукольную посуду и т.д. (или хотя бы картинки)</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B7"/>
      </w:r>
      <w:r w:rsidRPr="007C60AF">
        <w:rPr>
          <w:rStyle w:val="apple-converted-space"/>
          <w:sz w:val="28"/>
          <w:szCs w:val="28"/>
        </w:rPr>
        <w:t> </w:t>
      </w:r>
      <w:r w:rsidRPr="007C60AF">
        <w:rPr>
          <w:sz w:val="28"/>
          <w:szCs w:val="28"/>
        </w:rPr>
        <w:t>Разрезные картинки из двух и более частей.</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B7"/>
      </w:r>
      <w:r w:rsidRPr="007C60AF">
        <w:rPr>
          <w:rStyle w:val="apple-converted-space"/>
          <w:sz w:val="28"/>
          <w:szCs w:val="28"/>
        </w:rPr>
        <w:t> </w:t>
      </w:r>
      <w:r w:rsidRPr="007C60AF">
        <w:rPr>
          <w:sz w:val="28"/>
          <w:szCs w:val="28"/>
        </w:rPr>
        <w:t>Вашим хобби до окончательной компенсации недоразвития речи у ребенка должно стать коллекционирование различных картинок, которые могут пригодиться в процессе подготовки к занятиям (красочные упаковки от продуктов, журналы, плакаты, каталоги и пр.) Заведите дома большую коробку, куда вы будете складывать свою «коллекцию».</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 </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B7"/>
      </w:r>
      <w:r w:rsidRPr="007C60AF">
        <w:rPr>
          <w:rStyle w:val="apple-converted-space"/>
          <w:sz w:val="28"/>
          <w:szCs w:val="28"/>
        </w:rPr>
        <w:t> </w:t>
      </w:r>
      <w:r w:rsidRPr="007C60AF">
        <w:rPr>
          <w:sz w:val="28"/>
          <w:szCs w:val="28"/>
        </w:rPr>
        <w:t>Для развития мелкой моторики приобретите или сделайте сами игры:</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пластилин и другие материалы для лепки, конструктор, шнуровки, счетные</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палочки и т.д.</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B7"/>
      </w:r>
      <w:r w:rsidRPr="007C60AF">
        <w:rPr>
          <w:rStyle w:val="apple-converted-space"/>
          <w:sz w:val="28"/>
          <w:szCs w:val="28"/>
        </w:rPr>
        <w:t> </w:t>
      </w:r>
      <w:r w:rsidRPr="007C60AF">
        <w:rPr>
          <w:sz w:val="28"/>
          <w:szCs w:val="28"/>
        </w:rPr>
        <w:t>Тетрадь или альбом для наклеивания картинок и планирования занятий.</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Основная трудность для родителей – нежелание ребенка заниматься.</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Чтобы преодолеть это, необходимо заинтересовать малыша. Важно помнить, что основная деятельность детей – игровая. Все занятия должны строиться по правилам игры! Можно «отправиться в путешествие» в Сказочное Королевство или в гости к Незнайке. Плюшевый мишка или кукла тоже могут «побеседовать» с малышом.</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 xml:space="preserve">Редкий ребенок будет сидеть на </w:t>
      </w:r>
      <w:proofErr w:type="gramStart"/>
      <w:r w:rsidRPr="007C60AF">
        <w:rPr>
          <w:sz w:val="28"/>
          <w:szCs w:val="28"/>
        </w:rPr>
        <w:t>месте</w:t>
      </w:r>
      <w:proofErr w:type="gramEnd"/>
      <w:r w:rsidRPr="007C60AF">
        <w:rPr>
          <w:sz w:val="28"/>
          <w:szCs w:val="28"/>
        </w:rPr>
        <w:t xml:space="preserve"> и впитывать знания.</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Не переживайте! Ваши старания не пройдут даром, и результат занятий обязательно проявится.</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4"/>
          <w:sz w:val="28"/>
          <w:szCs w:val="28"/>
        </w:rPr>
        <w:t> </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4"/>
          <w:sz w:val="28"/>
          <w:szCs w:val="28"/>
        </w:rPr>
        <w:t>Советы логопеда</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 </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Для достижения результата необходимо заниматься каждый день. Ежедневно проводятся:</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B7"/>
      </w:r>
      <w:r w:rsidRPr="007C60AF">
        <w:rPr>
          <w:rStyle w:val="apple-converted-space"/>
          <w:sz w:val="28"/>
          <w:szCs w:val="28"/>
        </w:rPr>
        <w:t> </w:t>
      </w:r>
      <w:r w:rsidRPr="007C60AF">
        <w:rPr>
          <w:sz w:val="28"/>
          <w:szCs w:val="28"/>
        </w:rPr>
        <w:t>игры на развитие мелкой моторики,</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B7"/>
      </w:r>
      <w:r w:rsidRPr="007C60AF">
        <w:rPr>
          <w:rStyle w:val="apple-converted-space"/>
          <w:sz w:val="28"/>
          <w:szCs w:val="28"/>
        </w:rPr>
        <w:t> </w:t>
      </w:r>
      <w:r w:rsidRPr="007C60AF">
        <w:rPr>
          <w:sz w:val="28"/>
          <w:szCs w:val="28"/>
        </w:rPr>
        <w:t>артикуляционная гимнастика (лучше 2 раза в день),</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B7"/>
      </w:r>
      <w:r w:rsidRPr="007C60AF">
        <w:rPr>
          <w:rStyle w:val="apple-converted-space"/>
          <w:sz w:val="28"/>
          <w:szCs w:val="28"/>
        </w:rPr>
        <w:t> </w:t>
      </w:r>
      <w:r w:rsidRPr="007C60AF">
        <w:rPr>
          <w:sz w:val="28"/>
          <w:szCs w:val="28"/>
        </w:rPr>
        <w:t>игры на развитие слухового внимания или фонематического слуха,</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B7"/>
      </w:r>
      <w:r w:rsidRPr="007C60AF">
        <w:rPr>
          <w:rStyle w:val="apple-converted-space"/>
          <w:sz w:val="28"/>
          <w:szCs w:val="28"/>
        </w:rPr>
        <w:t> </w:t>
      </w:r>
      <w:r w:rsidRPr="007C60AF">
        <w:rPr>
          <w:sz w:val="28"/>
          <w:szCs w:val="28"/>
        </w:rPr>
        <w:t>игры на формирование лексико-грамматических категорий.</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 </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lastRenderedPageBreak/>
        <w:t>Количество игр – 2-3 в день, помимо игр на развитие мелкой моторики и артикуляционной гимнастики.</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Не переутомляйте малыша! Не перегружайте информацией! Это может стать причиной заикания.</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Начинайте занятия с 3-5 минут в день, постепенно увеличивая время. Некоторые занятия (например, на формирование лексико-грамматических категорий) можно проводить по дороге домой.</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Длительность занятия без перерыва не должна превышать 15 – 20 минут</w:t>
      </w:r>
      <w:proofErr w:type="gramStart"/>
      <w:r w:rsidRPr="007C60AF">
        <w:rPr>
          <w:sz w:val="28"/>
          <w:szCs w:val="28"/>
        </w:rPr>
        <w:t xml:space="preserve"> П</w:t>
      </w:r>
      <w:proofErr w:type="gramEnd"/>
      <w:r w:rsidRPr="007C60AF">
        <w:rPr>
          <w:sz w:val="28"/>
          <w:szCs w:val="28"/>
        </w:rPr>
        <w:t>озже внимание ребенка рассеется, и он не будет способен воспринимать никакую информацию. Некоторые дети не могут сконцентрироваться и на это время, ведь каждый ребенок индивидуален. Если вы увидите, что взгляд вашего ребенка блуждает, что он уже совершенно никак не реагирует на вашу речь, как бы вы ни старались и не привлекали все знакомые вам игровые моменты, значит, занятие необходимо прекратить или прервать на некоторое время.</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Знакомьте ребенка с детской литературой! Старайтесь прочитывать малышу хоть несколько страниц, рассмотрите картинки к прочитанному тексту, опишите их, задайте ребенку вопросы по тексту.</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«Когда же можно все успеть?» - спросите вы. Чтение книг можно отложить на вечер перед сном.</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 xml:space="preserve">Возможно, другие педагоги посчитают это </w:t>
      </w:r>
      <w:proofErr w:type="gramStart"/>
      <w:r w:rsidRPr="007C60AF">
        <w:rPr>
          <w:sz w:val="28"/>
          <w:szCs w:val="28"/>
        </w:rPr>
        <w:t>неправильным</w:t>
      </w:r>
      <w:proofErr w:type="gramEnd"/>
      <w:r w:rsidRPr="007C60AF">
        <w:rPr>
          <w:sz w:val="28"/>
          <w:szCs w:val="28"/>
        </w:rPr>
        <w:t>, ведь именно в такое вечернее время ребенок устал и его внимание рассеяно. Проверено! Чтение перед сном становится любимым  занятием малыша – ведь еще 15-20 минут можно пободрствовать, пообщаться с родителями, поделиться своими секретами.</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Желательно, чтобы тема литературного произведения совпадала с лексической темой недели.</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Пользуйтесь наглядным материалом! Детям трудно воспринимать слова, оторванные от изображения. Например, если вы решили выучить с ребенком названия фруктов, покажите их в натуральном виде или пользуйтесь муляжами, картинками.</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Говорите четко, повернувшись лицом к ребенку. Пусть он видит движения ваших губ, запоминает их.</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Не употребляйте слово «неправильно»! Поддерживайте все начинания малыша, хвалите даже за незначительные успехи. Не требуйте от него правильного произношения слова сразу. Лучше еще раз просто сами повторите образец произношения этого слова.</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Не бойтесь экспериментировать! Игры можно придумывать самим. Все зависит от вашей фантазии.</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Можно адаптировать (упрощать) сложные игры, если ребенок не воспринимает их в том виде, в каком они будут предложены вам.</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Не откладывайте на завтра то, что можно сделать сегодня! Терпения вам и</w:t>
      </w:r>
      <w:r w:rsidR="007C60AF">
        <w:rPr>
          <w:sz w:val="28"/>
          <w:szCs w:val="28"/>
        </w:rPr>
        <w:t xml:space="preserve"> </w:t>
      </w:r>
      <w:r w:rsidRPr="007C60AF">
        <w:rPr>
          <w:sz w:val="28"/>
          <w:szCs w:val="28"/>
        </w:rPr>
        <w:t>успехов!</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4"/>
          <w:sz w:val="28"/>
          <w:szCs w:val="28"/>
        </w:rPr>
        <w:t> </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4"/>
          <w:sz w:val="28"/>
          <w:szCs w:val="28"/>
        </w:rPr>
        <w:t> </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4"/>
          <w:sz w:val="28"/>
          <w:szCs w:val="28"/>
        </w:rPr>
        <w:lastRenderedPageBreak/>
        <w:t>Причины нарушений речи</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 xml:space="preserve">Точную причину нарушений, конечно же, должен определить врач. Возможно, потребуется консультация не только логопеда, но и невропатолога, </w:t>
      </w:r>
      <w:proofErr w:type="spellStart"/>
      <w:r w:rsidRPr="007C60AF">
        <w:rPr>
          <w:sz w:val="28"/>
          <w:szCs w:val="28"/>
        </w:rPr>
        <w:t>ортодонта</w:t>
      </w:r>
      <w:proofErr w:type="spellEnd"/>
      <w:r w:rsidRPr="007C60AF">
        <w:rPr>
          <w:sz w:val="28"/>
          <w:szCs w:val="28"/>
        </w:rPr>
        <w:t xml:space="preserve"> и отоларинголога. Но вы сами можете предположить, что могло вызвать задержку речевого развития.</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t>Возможные причины:</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B7"/>
      </w:r>
      <w:r w:rsidRPr="007C60AF">
        <w:rPr>
          <w:sz w:val="28"/>
          <w:szCs w:val="28"/>
        </w:rPr>
        <w:t xml:space="preserve"> негативные факторы в период беременности и родов;</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B7"/>
      </w:r>
      <w:r w:rsidRPr="007C60AF">
        <w:rPr>
          <w:sz w:val="28"/>
          <w:szCs w:val="28"/>
        </w:rPr>
        <w:t xml:space="preserve"> «педагогическая запущенность» - ребенок по разным причинам не получает достаточного внимания к себе; здесь речь идет не только об отсутствии регулярных занятий с ребенком, но в первую очередь об общении с ребенком в целом;</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B7"/>
      </w:r>
      <w:r w:rsidRPr="007C60AF">
        <w:rPr>
          <w:sz w:val="28"/>
          <w:szCs w:val="28"/>
        </w:rPr>
        <w:t xml:space="preserve"> перинатальная энцефалопатия (ПЭП) - один из самых распространенных диагнозов; это понятие объединяет различные по происхождению поражения головного мозга до, во время или после родов; этот диагноз не означает неполноценность ребенка, однако такому малышу необходим очень квалифицированный специалист;</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B7"/>
      </w:r>
      <w:r w:rsidRPr="007C60AF">
        <w:rPr>
          <w:sz w:val="28"/>
          <w:szCs w:val="28"/>
        </w:rPr>
        <w:t xml:space="preserve"> частые болезни, инфекции, травмы до 3 лет;</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B7"/>
      </w:r>
      <w:r w:rsidRPr="007C60AF">
        <w:rPr>
          <w:sz w:val="28"/>
          <w:szCs w:val="28"/>
        </w:rPr>
        <w:t xml:space="preserve"> наследственные факторы;</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B7"/>
      </w:r>
      <w:r w:rsidRPr="007C60AF">
        <w:rPr>
          <w:sz w:val="28"/>
          <w:szCs w:val="28"/>
        </w:rPr>
        <w:t xml:space="preserve"> снижение слуха;</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B7"/>
      </w:r>
      <w:r w:rsidRPr="007C60AF">
        <w:rPr>
          <w:sz w:val="28"/>
          <w:szCs w:val="28"/>
        </w:rPr>
        <w:t xml:space="preserve"> анатомические особенности челюстно-лицевого аппарата;</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B7"/>
      </w:r>
      <w:r w:rsidRPr="007C60AF">
        <w:rPr>
          <w:sz w:val="28"/>
          <w:szCs w:val="28"/>
        </w:rPr>
        <w:t xml:space="preserve"> сосание пальца.</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rStyle w:val="a4"/>
          <w:sz w:val="28"/>
          <w:szCs w:val="28"/>
        </w:rPr>
        <w:t>Признаки нарушений речи</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FC"/>
      </w:r>
      <w:r w:rsidRPr="007C60AF">
        <w:rPr>
          <w:sz w:val="28"/>
          <w:szCs w:val="28"/>
        </w:rPr>
        <w:t xml:space="preserve"> К концу 1-ого месяца ребенок не кричит перед кормлением;</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FC"/>
      </w:r>
      <w:r w:rsidRPr="007C60AF">
        <w:rPr>
          <w:sz w:val="28"/>
          <w:szCs w:val="28"/>
        </w:rPr>
        <w:t xml:space="preserve"> к концу 4-ого месяца не улыбается, когда с ним говорят и не </w:t>
      </w:r>
      <w:proofErr w:type="spellStart"/>
      <w:r w:rsidRPr="007C60AF">
        <w:rPr>
          <w:sz w:val="28"/>
          <w:szCs w:val="28"/>
        </w:rPr>
        <w:t>гулит</w:t>
      </w:r>
      <w:proofErr w:type="spellEnd"/>
      <w:r w:rsidRPr="007C60AF">
        <w:rPr>
          <w:sz w:val="28"/>
          <w:szCs w:val="28"/>
        </w:rPr>
        <w:t>;</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FC"/>
      </w:r>
      <w:r w:rsidRPr="007C60AF">
        <w:rPr>
          <w:sz w:val="28"/>
          <w:szCs w:val="28"/>
        </w:rPr>
        <w:t xml:space="preserve"> к концу 5-ого месяца не прислушивается к музыке;</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FC"/>
      </w:r>
      <w:r w:rsidRPr="007C60AF">
        <w:rPr>
          <w:sz w:val="28"/>
          <w:szCs w:val="28"/>
        </w:rPr>
        <w:t xml:space="preserve"> к 7-ому месяцу не узнает голоса </w:t>
      </w:r>
      <w:proofErr w:type="gramStart"/>
      <w:r w:rsidRPr="007C60AF">
        <w:rPr>
          <w:sz w:val="28"/>
          <w:szCs w:val="28"/>
        </w:rPr>
        <w:t>близких</w:t>
      </w:r>
      <w:proofErr w:type="gramEnd"/>
      <w:r w:rsidRPr="007C60AF">
        <w:rPr>
          <w:sz w:val="28"/>
          <w:szCs w:val="28"/>
        </w:rPr>
        <w:t>, не реагирует на интонации;</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FC"/>
      </w:r>
      <w:r w:rsidRPr="007C60AF">
        <w:rPr>
          <w:sz w:val="28"/>
          <w:szCs w:val="28"/>
        </w:rPr>
        <w:t xml:space="preserve"> к концу 9-ого месяца отсутствует </w:t>
      </w:r>
      <w:proofErr w:type="gramStart"/>
      <w:r w:rsidRPr="007C60AF">
        <w:rPr>
          <w:sz w:val="28"/>
          <w:szCs w:val="28"/>
        </w:rPr>
        <w:t>лепет</w:t>
      </w:r>
      <w:proofErr w:type="gramEnd"/>
      <w:r w:rsidRPr="007C60AF">
        <w:rPr>
          <w:sz w:val="28"/>
          <w:szCs w:val="28"/>
        </w:rPr>
        <w:t xml:space="preserve"> и ребенок не может повторять за взрослыми звукосочетания и слоги, подражая интонации говорящего;</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FC"/>
      </w:r>
      <w:r w:rsidRPr="007C60AF">
        <w:rPr>
          <w:sz w:val="28"/>
          <w:szCs w:val="28"/>
        </w:rPr>
        <w:t xml:space="preserve"> к концу 10-ого месяца малыш не машет головой в знак отрицания или ручкой в знак прощания;</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FC"/>
      </w:r>
      <w:r w:rsidRPr="007C60AF">
        <w:rPr>
          <w:sz w:val="28"/>
          <w:szCs w:val="28"/>
        </w:rPr>
        <w:t xml:space="preserve"> к 1 году ребенок не может произнести ни слова и не выполняет простейшие просьбы («дай», «покажи», «принеси»);</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FC"/>
      </w:r>
      <w:r w:rsidRPr="007C60AF">
        <w:rPr>
          <w:sz w:val="28"/>
          <w:szCs w:val="28"/>
        </w:rPr>
        <w:t xml:space="preserve"> к году 4-м месяцам не может назвать маму «мамой», а папу «папой»;</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FC"/>
      </w:r>
      <w:r w:rsidRPr="007C60AF">
        <w:rPr>
          <w:sz w:val="28"/>
          <w:szCs w:val="28"/>
        </w:rPr>
        <w:t xml:space="preserve"> к году 9-ти месяцам не может произнести 5-6 осмысленных слов;</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FC"/>
      </w:r>
      <w:r w:rsidRPr="007C60AF">
        <w:rPr>
          <w:sz w:val="28"/>
          <w:szCs w:val="28"/>
        </w:rPr>
        <w:t xml:space="preserve"> </w:t>
      </w:r>
      <w:proofErr w:type="gramStart"/>
      <w:r w:rsidRPr="007C60AF">
        <w:rPr>
          <w:sz w:val="28"/>
          <w:szCs w:val="28"/>
        </w:rPr>
        <w:t>к 2 годам не показывает части тела, которые ему называют; не выполняет сложные просьбы («пойди в комнату и возьми там книгу») и не узнает близких на фотографиях;</w:t>
      </w:r>
      <w:proofErr w:type="gramEnd"/>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FC"/>
      </w:r>
      <w:r w:rsidRPr="007C60AF">
        <w:rPr>
          <w:sz w:val="28"/>
          <w:szCs w:val="28"/>
        </w:rPr>
        <w:t xml:space="preserve"> к 2,5 годам не знает разницу между понятиями «большой» и «маленький»;</w:t>
      </w:r>
    </w:p>
    <w:p w:rsidR="00A82F29" w:rsidRPr="007C60AF" w:rsidRDefault="00A82F29" w:rsidP="00A82F29">
      <w:pPr>
        <w:pStyle w:val="a3"/>
        <w:shd w:val="clear" w:color="auto" w:fill="FFFFFF"/>
        <w:spacing w:before="0" w:beforeAutospacing="0" w:after="0" w:afterAutospacing="0"/>
        <w:jc w:val="both"/>
        <w:rPr>
          <w:sz w:val="28"/>
          <w:szCs w:val="28"/>
        </w:rPr>
      </w:pPr>
      <w:r w:rsidRPr="007C60AF">
        <w:rPr>
          <w:sz w:val="28"/>
          <w:szCs w:val="28"/>
        </w:rPr>
        <w:sym w:font="Symbol" w:char="F0FC"/>
      </w:r>
      <w:r w:rsidRPr="007C60AF">
        <w:rPr>
          <w:sz w:val="28"/>
          <w:szCs w:val="28"/>
        </w:rPr>
        <w:t xml:space="preserve"> в 3 года не может пересказать короткие стихи и сказки, не может определить, какой из предметов самый большой, не может сказать, как его имя и фамилия;</w:t>
      </w:r>
    </w:p>
    <w:p w:rsidR="00C36244" w:rsidRDefault="00A82F29" w:rsidP="00C36244">
      <w:pPr>
        <w:pStyle w:val="a3"/>
        <w:shd w:val="clear" w:color="auto" w:fill="FFFFFF"/>
        <w:spacing w:before="0" w:beforeAutospacing="0" w:after="0" w:afterAutospacing="0"/>
        <w:jc w:val="both"/>
        <w:rPr>
          <w:sz w:val="28"/>
          <w:szCs w:val="28"/>
        </w:rPr>
      </w:pPr>
      <w:r w:rsidRPr="007C60AF">
        <w:rPr>
          <w:sz w:val="28"/>
          <w:szCs w:val="28"/>
        </w:rPr>
        <w:sym w:font="Symbol" w:char="F0FC"/>
      </w:r>
      <w:r w:rsidRPr="007C60AF">
        <w:rPr>
          <w:sz w:val="28"/>
          <w:szCs w:val="28"/>
        </w:rPr>
        <w:t xml:space="preserve"> в 4 года не знает названия цветов, не может рассказать ни одного стихотворения.</w:t>
      </w:r>
    </w:p>
    <w:p w:rsidR="00A82F29" w:rsidRPr="00C36244" w:rsidRDefault="00A82F29" w:rsidP="00C36244">
      <w:pPr>
        <w:pStyle w:val="a3"/>
        <w:shd w:val="clear" w:color="auto" w:fill="FFFFFF"/>
        <w:spacing w:before="0" w:beforeAutospacing="0" w:after="0" w:afterAutospacing="0"/>
        <w:jc w:val="center"/>
        <w:rPr>
          <w:rStyle w:val="a4"/>
          <w:b w:val="0"/>
          <w:bCs w:val="0"/>
          <w:sz w:val="28"/>
          <w:szCs w:val="28"/>
        </w:rPr>
      </w:pPr>
      <w:r w:rsidRPr="007C60AF">
        <w:rPr>
          <w:rStyle w:val="a4"/>
          <w:sz w:val="28"/>
          <w:szCs w:val="28"/>
        </w:rPr>
        <w:lastRenderedPageBreak/>
        <w:t>В каких случаях действительно необходим логопед?</w:t>
      </w:r>
    </w:p>
    <w:p w:rsidR="007C60AF" w:rsidRPr="007C60AF" w:rsidRDefault="007C60AF" w:rsidP="007C60AF">
      <w:pPr>
        <w:pStyle w:val="a3"/>
        <w:shd w:val="clear" w:color="auto" w:fill="FFFFFF"/>
        <w:spacing w:before="0" w:beforeAutospacing="0" w:after="0" w:afterAutospacing="0"/>
        <w:jc w:val="center"/>
        <w:rPr>
          <w:sz w:val="28"/>
          <w:szCs w:val="28"/>
        </w:rPr>
      </w:pP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В идеале, даже когда речь вашего ребенка, на ваш взгляд, развита хорошо, все-таки стоит посетить вместе с малышом консультацию логопеда. Лишним это не будет точно. Мы привыкли, что работа логопеда связана только с исправлением звуков, но так ли это?</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Опытный логопед, проведя тестовые задания, может определить даже возможные проблемы с обучением у будущих школьников, а впоследствии скорректировать свои занятия с ребенком на предотвращение появления таких ошибок. Систематические занятия, при условии полного контроля и помощи со стороны родителей, гарантируют достижения быстрых и хороших результатов. Логопед родителям предоставит план занятий, по</w:t>
      </w:r>
      <w:r>
        <w:rPr>
          <w:sz w:val="28"/>
          <w:szCs w:val="28"/>
        </w:rPr>
        <w:t xml:space="preserve"> которому совместно будет </w:t>
      </w:r>
      <w:r w:rsidR="00A82F29" w:rsidRPr="007C60AF">
        <w:rPr>
          <w:sz w:val="28"/>
          <w:szCs w:val="28"/>
        </w:rPr>
        <w:t>проходить коррекция.</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Часто бывает, что дети, даже посещавшие садик, на консультации у специалистов показывают низкие результаты. Не могут в свои пять лет составить короткий рассказ по картинке, путаются в обобщении по группам слов. Например, во время выполнения задания по раскладыванию тематических картинок по группам (отдельно предметы мебели, диких животных, домашних животных, овощи, фрукты), допускают существенные промахи. Это не говорит, конечно, о глобальных проблемах, но исключать их тоже не стоит. Чаще всего это педагогическая запущенность, ограниченное представление об окружающем мире, а возможно, недостаточные полноценные занятия со специалистами.</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Такие задания, как выбрать лишний предмет, удержать в памяти инструкцию по выполнению, назвать слова, которые начинаются на одну букву, могут смутить ребенка, который не имел опыта их решения. Определить степень выявленных нарушений сможет только опытный и практикующий логопед. Родителям стоит с особой ответственностью подойти к поиску специалиста. Занятия с логопедом смогут восполнить эти пробелы, подготовить к школе, и у малыша не будет уже чувства опасения при выполнении задач такого плана.</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Все эти случаи касаются моментов, когда на первый взгляд, консультация специалиста была не нужна, ведь качество речи ребенка, его произношения, не вызывала опасений у родителей. Но проблемы были выявлены только после того, как малыш прошел тестовые задания.</w:t>
      </w:r>
    </w:p>
    <w:p w:rsidR="00A82F29" w:rsidRPr="007C60AF" w:rsidRDefault="007C60AF"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Если же родители сидят дома и по советам бабушек и соседей ждут, когда их ребенок «сам разговорится», то здесь им нужно ставить жирный минус. Ведь время играет против хороших результатов. Чем раньше будет обращение к логопеду, а чаще всего в этих случаях, опытный логопед родителям предложит предоставить медицинскую карточку ребенка и посоветует посетить невролога, тем заметней будут результаты занятий.</w:t>
      </w:r>
    </w:p>
    <w:p w:rsidR="00A82F29" w:rsidRPr="007C60AF" w:rsidRDefault="00C36244"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Возможно, ребенку потребуется для нормализации активности деятельности головного мозга принимать некоторые препараты, улучшающие кровообращение, помогающие облегчить запомина</w:t>
      </w:r>
      <w:r w:rsidR="007C60AF">
        <w:rPr>
          <w:sz w:val="28"/>
          <w:szCs w:val="28"/>
        </w:rPr>
        <w:t xml:space="preserve">ние и усвоение материала. </w:t>
      </w:r>
      <w:r w:rsidR="00A82F29" w:rsidRPr="007C60AF">
        <w:rPr>
          <w:sz w:val="28"/>
          <w:szCs w:val="28"/>
        </w:rPr>
        <w:t xml:space="preserve">Не стоит этого бояться, во многих случаях достаточно </w:t>
      </w:r>
      <w:r w:rsidR="00A82F29" w:rsidRPr="007C60AF">
        <w:rPr>
          <w:sz w:val="28"/>
          <w:szCs w:val="28"/>
        </w:rPr>
        <w:lastRenderedPageBreak/>
        <w:t>только запустить сам процесс, помочь организму с рывком и дальше только помогать ребенку, проводя регулярные занятия, выполняя все рекомендации логопеда.</w:t>
      </w:r>
    </w:p>
    <w:p w:rsidR="00A82F29" w:rsidRPr="007C60AF" w:rsidRDefault="00C36244"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Длительная задержка речевого развития, может потом перерасти в более сложный диагноз – общее недоразвитие речи, выбраться из которого намного сложнее. Вот почему очень важно своевременное обращение к специалистам. Не затягивайте решений этих вопросов, в своем большинстве они сами не находят выхода и обращение за помощью к логопеду неизбежно, а вот драгоценное время будет безвозвратно потеряно. Подумайте о своем малыше, ведь сейчас именно от вас зависит то, насколько хорошо будет развита его речь, его социальное общение и общение со сверстниками.</w:t>
      </w:r>
    </w:p>
    <w:p w:rsidR="00A82F29" w:rsidRPr="007C60AF" w:rsidRDefault="00C36244"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Выбираем специалиста. Где лучше заниматься дома или в кабинете логопеда?</w:t>
      </w:r>
      <w:r>
        <w:rPr>
          <w:sz w:val="28"/>
          <w:szCs w:val="28"/>
        </w:rPr>
        <w:t xml:space="preserve"> </w:t>
      </w:r>
      <w:r w:rsidR="00A82F29" w:rsidRPr="007C60AF">
        <w:rPr>
          <w:sz w:val="28"/>
          <w:szCs w:val="28"/>
        </w:rPr>
        <w:t>Какие консультации даст логопед родителям ребенка?</w:t>
      </w:r>
    </w:p>
    <w:p w:rsidR="00A82F29" w:rsidRPr="007C60AF" w:rsidRDefault="00C36244"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Существует много специализированных центров, где свои услуги предлагают специалисты высокого класса – логопеды, дефектологи, психологи. Как выбрать именно того, кто поможет справиться с проблемой? Вот здесь, стоит приложить максимум усилий, чтобы получить желаемый результат.</w:t>
      </w:r>
    </w:p>
    <w:p w:rsidR="00A82F29" w:rsidRPr="007C60AF" w:rsidRDefault="00C36244"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Начнем с того, что есть бесплатные занятия с логопедом в поликлиниках, там работают хорошие специалисты, но время, к сожалению, у них ограничено. Так что, если у ребенка серьезные речевые трудности, нужно предпочесть индивидуальные систематические занятия. Специалиста нужно выбирать с опытом работы, ведь каким бы хорошим ни был студент дефектологического факультета, вам бы наверняка не хотелось, чтобы он учился на ошибках с вашим ребенком.</w:t>
      </w:r>
    </w:p>
    <w:p w:rsidR="00A82F29" w:rsidRPr="007C60AF" w:rsidRDefault="00C36244"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Постарайтесь посетить консультации разных специалистов, послушайте их мнение, понаблюдайте за реакцией ребенка. С каким именно логопедом малыш оживился больше всего, насколько интересно и понятно подавались задания и, конечно же, личные предпочтения ребенка. От того, насколько хорошо будет налажен контакт с логопедом, во многом будет завесить и результат. Если ребенок не будет иметь желани</w:t>
      </w:r>
      <w:r w:rsidR="007C60AF">
        <w:rPr>
          <w:sz w:val="28"/>
          <w:szCs w:val="28"/>
        </w:rPr>
        <w:t xml:space="preserve">я заниматься, то это очень </w:t>
      </w:r>
      <w:r w:rsidR="00A82F29" w:rsidRPr="007C60AF">
        <w:rPr>
          <w:sz w:val="28"/>
          <w:szCs w:val="28"/>
        </w:rPr>
        <w:t xml:space="preserve"> осложнит его дальнейшее продвижение. Логопед родителям может разрешить присутствовать на занятиях, не стоит отказываться, ведь так вы сможете и сами ориентироваться в успехах и неудачах своего ребенка.</w:t>
      </w:r>
    </w:p>
    <w:p w:rsidR="00A82F29" w:rsidRPr="007C60AF" w:rsidRDefault="00C36244"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Решение о том, заниматься дома или ездить к специалисту, зависит и от педагога.</w:t>
      </w:r>
      <w:r>
        <w:rPr>
          <w:sz w:val="28"/>
          <w:szCs w:val="28"/>
        </w:rPr>
        <w:t xml:space="preserve"> </w:t>
      </w:r>
      <w:r w:rsidR="00A82F29" w:rsidRPr="007C60AF">
        <w:rPr>
          <w:sz w:val="28"/>
          <w:szCs w:val="28"/>
        </w:rPr>
        <w:t xml:space="preserve">Если он не </w:t>
      </w:r>
      <w:proofErr w:type="gramStart"/>
      <w:r w:rsidR="00A82F29" w:rsidRPr="007C60AF">
        <w:rPr>
          <w:sz w:val="28"/>
          <w:szCs w:val="28"/>
        </w:rPr>
        <w:t>против посещать</w:t>
      </w:r>
      <w:proofErr w:type="gramEnd"/>
      <w:r w:rsidR="00A82F29" w:rsidRPr="007C60AF">
        <w:rPr>
          <w:sz w:val="28"/>
          <w:szCs w:val="28"/>
        </w:rPr>
        <w:t xml:space="preserve"> вас на дому, и вы чувствуете, что ребенку так лучше (становится более оживлен, не зажат, занимается с охотой), то это будет наилучший вариант.</w:t>
      </w:r>
    </w:p>
    <w:p w:rsidR="00A82F29" w:rsidRPr="007C60AF" w:rsidRDefault="00C36244" w:rsidP="00A82F29">
      <w:pPr>
        <w:pStyle w:val="a3"/>
        <w:shd w:val="clear" w:color="auto" w:fill="FFFFFF"/>
        <w:spacing w:before="0" w:beforeAutospacing="0" w:after="0" w:afterAutospacing="0"/>
        <w:jc w:val="both"/>
        <w:rPr>
          <w:sz w:val="28"/>
          <w:szCs w:val="28"/>
        </w:rPr>
      </w:pPr>
      <w:r>
        <w:rPr>
          <w:sz w:val="28"/>
          <w:szCs w:val="28"/>
        </w:rPr>
        <w:tab/>
      </w:r>
      <w:r w:rsidR="00A82F29" w:rsidRPr="007C60AF">
        <w:rPr>
          <w:sz w:val="28"/>
          <w:szCs w:val="28"/>
        </w:rPr>
        <w:t>Именно в условиях абсолютного доверия, взаимной заинтересованности в результате работы и происходят занятия с логопедом.</w:t>
      </w:r>
    </w:p>
    <w:p w:rsidR="0036644F" w:rsidRPr="007C60AF" w:rsidRDefault="0036644F">
      <w:pPr>
        <w:rPr>
          <w:rFonts w:ascii="Times New Roman" w:hAnsi="Times New Roman" w:cs="Times New Roman"/>
          <w:sz w:val="28"/>
          <w:szCs w:val="28"/>
        </w:rPr>
      </w:pPr>
    </w:p>
    <w:sectPr w:rsidR="0036644F" w:rsidRPr="007C60AF" w:rsidSect="0036644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82F29"/>
    <w:rsid w:val="0036644F"/>
    <w:rsid w:val="006C18B8"/>
    <w:rsid w:val="007C60AF"/>
    <w:rsid w:val="00A82F29"/>
    <w:rsid w:val="00C3624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644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82F2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A82F29"/>
    <w:rPr>
      <w:b/>
      <w:bCs/>
    </w:rPr>
  </w:style>
  <w:style w:type="character" w:styleId="a5">
    <w:name w:val="Emphasis"/>
    <w:basedOn w:val="a0"/>
    <w:uiPriority w:val="20"/>
    <w:qFormat/>
    <w:rsid w:val="00A82F29"/>
    <w:rPr>
      <w:i/>
      <w:iCs/>
    </w:rPr>
  </w:style>
  <w:style w:type="character" w:customStyle="1" w:styleId="apple-converted-space">
    <w:name w:val="apple-converted-space"/>
    <w:basedOn w:val="a0"/>
    <w:rsid w:val="00A82F29"/>
  </w:style>
</w:styles>
</file>

<file path=word/webSettings.xml><?xml version="1.0" encoding="utf-8"?>
<w:webSettings xmlns:r="http://schemas.openxmlformats.org/officeDocument/2006/relationships" xmlns:w="http://schemas.openxmlformats.org/wordprocessingml/2006/main">
  <w:divs>
    <w:div w:id="1763254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2814</Words>
  <Characters>16044</Characters>
  <Application>Microsoft Office Word</Application>
  <DocSecurity>0</DocSecurity>
  <Lines>133</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18821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cp:lastPrinted>2015-08-03T16:50:00Z</cp:lastPrinted>
  <dcterms:created xsi:type="dcterms:W3CDTF">2015-08-03T12:09:00Z</dcterms:created>
  <dcterms:modified xsi:type="dcterms:W3CDTF">2015-08-03T16:50:00Z</dcterms:modified>
</cp:coreProperties>
</file>